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2F70" w14:textId="77777777" w:rsidR="00335420" w:rsidRDefault="00335420">
      <w:pP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ALBERT LEA PORT AUTHORITY</w:t>
      </w:r>
    </w:p>
    <w:p w14:paraId="03DDAEC9" w14:textId="77777777" w:rsidR="00335420" w:rsidRDefault="00335420">
      <w:pPr>
        <w:pBdr>
          <w:top w:val="single" w:sz="8" w:space="1" w:color="auto"/>
        </w:pBd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6A87195A" w14:textId="77777777" w:rsidR="00FD53B9" w:rsidRDefault="00AD21C0">
      <w:pPr>
        <w:pBdr>
          <w:top w:val="single" w:sz="8" w:space="1" w:color="auto"/>
        </w:pBd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March 1</w:t>
      </w:r>
      <w:r w:rsidR="00883561">
        <w:rPr>
          <w:b/>
          <w:bCs/>
          <w:sz w:val="28"/>
          <w:szCs w:val="28"/>
        </w:rPr>
        <w:t>, 2017</w:t>
      </w:r>
      <w:r w:rsidR="00542AE8">
        <w:rPr>
          <w:b/>
          <w:bCs/>
          <w:sz w:val="28"/>
          <w:szCs w:val="28"/>
        </w:rPr>
        <w:t xml:space="preserve"> - </w:t>
      </w:r>
      <w:r w:rsidR="00016119">
        <w:rPr>
          <w:b/>
          <w:bCs/>
          <w:sz w:val="28"/>
          <w:szCs w:val="28"/>
        </w:rPr>
        <w:t>7:30 a.m.</w:t>
      </w:r>
    </w:p>
    <w:p w14:paraId="5BE484B5" w14:textId="77777777" w:rsidR="00AF64F5" w:rsidRDefault="00AF64F5">
      <w:pPr>
        <w:pBdr>
          <w:top w:val="single" w:sz="8" w:space="1" w:color="auto"/>
        </w:pBd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</w:rPr>
        <w:t>Regular Meeting</w:t>
      </w:r>
    </w:p>
    <w:p w14:paraId="68C40CFC" w14:textId="77777777" w:rsidR="00335420" w:rsidRDefault="00335420">
      <w:pPr>
        <w:suppressAutoHyphens/>
        <w:ind w:left="360"/>
        <w:jc w:val="center"/>
        <w:rPr>
          <w:b/>
          <w:bCs/>
        </w:rPr>
      </w:pPr>
      <w:r>
        <w:rPr>
          <w:b/>
          <w:bCs/>
        </w:rPr>
        <w:t>Albert Lea Business Development Center</w:t>
      </w:r>
    </w:p>
    <w:p w14:paraId="44331BB4" w14:textId="77777777" w:rsidR="00335420" w:rsidRDefault="00335420" w:rsidP="008975C1">
      <w:pPr>
        <w:suppressAutoHyphens/>
        <w:rPr>
          <w:b/>
          <w:bCs/>
        </w:rPr>
      </w:pPr>
    </w:p>
    <w:p w14:paraId="77BAA167" w14:textId="77777777" w:rsidR="00CC4A37" w:rsidRDefault="00CC4A37" w:rsidP="008975C1">
      <w:pPr>
        <w:suppressAutoHyphens/>
        <w:rPr>
          <w:b/>
          <w:bCs/>
        </w:rPr>
      </w:pPr>
    </w:p>
    <w:p w14:paraId="4DCEE487" w14:textId="77777777" w:rsidR="00335420" w:rsidRDefault="00335420">
      <w:pPr>
        <w:suppressAutoHyphens/>
        <w:ind w:left="720" w:hanging="360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  <w:u w:val="single"/>
        </w:rPr>
        <w:t>CALL TO ORDER &amp; NOTATION OF ROLL</w:t>
      </w:r>
      <w:r>
        <w:rPr>
          <w:rFonts w:eastAsia="Times New Roman"/>
        </w:rPr>
        <w:t xml:space="preserve"> </w:t>
      </w:r>
    </w:p>
    <w:p w14:paraId="1521EF7B" w14:textId="77777777" w:rsidR="00335420" w:rsidRDefault="00335420">
      <w:pPr>
        <w:suppressAutoHyphens/>
        <w:ind w:left="720"/>
      </w:pPr>
      <w:r>
        <w:t>The Regular Meeting of the Albert Lea Port Authority wa</w:t>
      </w:r>
      <w:r w:rsidR="00AD21C0">
        <w:t>s called to order on Wednesday March 1</w:t>
      </w:r>
      <w:r w:rsidR="00280AF6">
        <w:t xml:space="preserve">, </w:t>
      </w:r>
      <w:r w:rsidR="00883561">
        <w:t xml:space="preserve">2017 </w:t>
      </w:r>
      <w:r>
        <w:t>at 7:3</w:t>
      </w:r>
      <w:r w:rsidR="001B7728">
        <w:t>0 a.m. by</w:t>
      </w:r>
      <w:r w:rsidR="00D70B50">
        <w:t xml:space="preserve"> </w:t>
      </w:r>
      <w:r w:rsidR="00A3362D">
        <w:t>President Heinemann</w:t>
      </w:r>
      <w:r w:rsidR="00363B90">
        <w:t xml:space="preserve">. </w:t>
      </w:r>
      <w:r>
        <w:t>Roll was noted by the Board Secretary.</w:t>
      </w:r>
    </w:p>
    <w:p w14:paraId="51ECEC64" w14:textId="77777777" w:rsidR="00335420" w:rsidRDefault="00335420">
      <w:pPr>
        <w:suppressAutoHyphens/>
        <w:ind w:left="720"/>
      </w:pPr>
    </w:p>
    <w:p w14:paraId="0935A6B3" w14:textId="77777777" w:rsidR="00335420" w:rsidRDefault="00335420">
      <w:pPr>
        <w:suppressAutoHyphens/>
        <w:ind w:left="720"/>
        <w:rPr>
          <w:spacing w:val="-3"/>
        </w:rPr>
      </w:pPr>
      <w:r>
        <w:t>C</w:t>
      </w:r>
      <w:r>
        <w:rPr>
          <w:spacing w:val="-3"/>
        </w:rPr>
        <w:t xml:space="preserve">OMMISSIONERS </w:t>
      </w:r>
      <w:r w:rsidR="008975C1">
        <w:rPr>
          <w:spacing w:val="-3"/>
        </w:rPr>
        <w:t xml:space="preserve">PRESENT: </w:t>
      </w:r>
      <w:r w:rsidR="005C5035" w:rsidRPr="005C5035">
        <w:rPr>
          <w:spacing w:val="-3"/>
        </w:rPr>
        <w:t>Vern Rasmussen, J</w:t>
      </w:r>
      <w:r w:rsidR="00C06968">
        <w:rPr>
          <w:spacing w:val="-3"/>
        </w:rPr>
        <w:t>r., Mike Moore</w:t>
      </w:r>
      <w:r w:rsidR="00482C59">
        <w:rPr>
          <w:spacing w:val="-3"/>
        </w:rPr>
        <w:t xml:space="preserve">, </w:t>
      </w:r>
      <w:r w:rsidR="00DC5A42">
        <w:rPr>
          <w:spacing w:val="-3"/>
        </w:rPr>
        <w:t>Rich Murray</w:t>
      </w:r>
      <w:r w:rsidR="00976705">
        <w:rPr>
          <w:spacing w:val="-3"/>
        </w:rPr>
        <w:t xml:space="preserve">, </w:t>
      </w:r>
      <w:r w:rsidR="005C5035" w:rsidRPr="005C5035">
        <w:rPr>
          <w:spacing w:val="-3"/>
        </w:rPr>
        <w:t>Nate Jansen</w:t>
      </w:r>
      <w:r w:rsidR="00976705">
        <w:rPr>
          <w:spacing w:val="-3"/>
        </w:rPr>
        <w:t>,</w:t>
      </w:r>
      <w:r w:rsidR="00482C59">
        <w:rPr>
          <w:spacing w:val="-3"/>
        </w:rPr>
        <w:t xml:space="preserve"> Ginny Larson,</w:t>
      </w:r>
      <w:r w:rsidR="00976705">
        <w:rPr>
          <w:spacing w:val="-3"/>
        </w:rPr>
        <w:t xml:space="preserve"> Mark Heinemann</w:t>
      </w:r>
      <w:r w:rsidR="00482C59">
        <w:rPr>
          <w:spacing w:val="-3"/>
        </w:rPr>
        <w:t>, and Sarah Hensley</w:t>
      </w:r>
    </w:p>
    <w:p w14:paraId="6A48E9DB" w14:textId="77777777" w:rsidR="00500310" w:rsidRDefault="00500310">
      <w:pPr>
        <w:suppressAutoHyphens/>
        <w:ind w:left="720"/>
        <w:rPr>
          <w:spacing w:val="-3"/>
        </w:rPr>
      </w:pPr>
    </w:p>
    <w:p w14:paraId="0A4065AE" w14:textId="77777777" w:rsidR="00335420" w:rsidRDefault="008975C1">
      <w:pPr>
        <w:suppressAutoHyphens/>
        <w:ind w:left="720"/>
        <w:rPr>
          <w:spacing w:val="-3"/>
        </w:rPr>
      </w:pPr>
      <w:r>
        <w:rPr>
          <w:spacing w:val="-3"/>
        </w:rPr>
        <w:t>COMMISSIONERS ABSENT: None</w:t>
      </w:r>
    </w:p>
    <w:p w14:paraId="638985FF" w14:textId="77777777" w:rsidR="00335420" w:rsidRDefault="00335420">
      <w:pPr>
        <w:suppressAutoHyphens/>
        <w:ind w:left="720"/>
        <w:rPr>
          <w:spacing w:val="-3"/>
        </w:rPr>
      </w:pPr>
    </w:p>
    <w:p w14:paraId="2DE673E9" w14:textId="77777777" w:rsidR="00335420" w:rsidRDefault="008975C1">
      <w:pPr>
        <w:suppressAutoHyphens/>
        <w:ind w:left="720"/>
        <w:rPr>
          <w:spacing w:val="-3"/>
        </w:rPr>
      </w:pPr>
      <w:r>
        <w:rPr>
          <w:spacing w:val="-3"/>
        </w:rPr>
        <w:t xml:space="preserve">EX-OFFICIO MEMBERS PRESENT: </w:t>
      </w:r>
      <w:r w:rsidR="005C5035" w:rsidRPr="005C5035">
        <w:rPr>
          <w:spacing w:val="-3"/>
        </w:rPr>
        <w:t>Randy Kehr, business community represe</w:t>
      </w:r>
      <w:r w:rsidR="00482C59">
        <w:rPr>
          <w:spacing w:val="-3"/>
        </w:rPr>
        <w:t>ntative;</w:t>
      </w:r>
      <w:r w:rsidR="005C5035">
        <w:rPr>
          <w:spacing w:val="-3"/>
        </w:rPr>
        <w:t xml:space="preserve"> </w:t>
      </w:r>
      <w:r w:rsidR="00482C59">
        <w:rPr>
          <w:spacing w:val="-3"/>
        </w:rPr>
        <w:t>Mike Lee</w:t>
      </w:r>
      <w:r w:rsidR="005C5035">
        <w:rPr>
          <w:spacing w:val="-3"/>
        </w:rPr>
        <w:t>,</w:t>
      </w:r>
      <w:r w:rsidR="005C5035" w:rsidRPr="005C5035">
        <w:rPr>
          <w:spacing w:val="-3"/>
        </w:rPr>
        <w:t xml:space="preserve"> Freeborn County representative</w:t>
      </w:r>
    </w:p>
    <w:p w14:paraId="7CF9772D" w14:textId="77777777" w:rsidR="00500310" w:rsidRDefault="00500310">
      <w:pPr>
        <w:suppressAutoHyphens/>
        <w:ind w:left="720"/>
        <w:rPr>
          <w:spacing w:val="-3"/>
        </w:rPr>
      </w:pPr>
    </w:p>
    <w:p w14:paraId="095DE8C5" w14:textId="77777777" w:rsidR="00335420" w:rsidRDefault="008975C1">
      <w:pPr>
        <w:suppressAutoHyphens/>
        <w:ind w:left="720"/>
        <w:rPr>
          <w:spacing w:val="-3"/>
        </w:rPr>
      </w:pPr>
      <w:r>
        <w:rPr>
          <w:spacing w:val="-3"/>
        </w:rPr>
        <w:t>EX-OFFICIO MEMBERS ABSENT: Chad Adams, City of Albert Lea representative</w:t>
      </w:r>
    </w:p>
    <w:p w14:paraId="72B784F0" w14:textId="77777777" w:rsidR="00335420" w:rsidRDefault="00335420">
      <w:pPr>
        <w:suppressAutoHyphens/>
        <w:ind w:left="720"/>
        <w:rPr>
          <w:spacing w:val="-3"/>
        </w:rPr>
      </w:pPr>
    </w:p>
    <w:p w14:paraId="0573CDF2" w14:textId="77777777" w:rsidR="00335420" w:rsidRDefault="008975C1">
      <w:pPr>
        <w:suppressAutoHyphens/>
        <w:ind w:left="720"/>
        <w:rPr>
          <w:spacing w:val="-3"/>
        </w:rPr>
      </w:pPr>
      <w:r>
        <w:rPr>
          <w:spacing w:val="-3"/>
        </w:rPr>
        <w:t xml:space="preserve">STAFF MEMBERS PRESENT: </w:t>
      </w:r>
      <w:r w:rsidR="005C5035" w:rsidRPr="005C5035">
        <w:rPr>
          <w:spacing w:val="-3"/>
        </w:rPr>
        <w:t>Ryan Nolander, Exec</w:t>
      </w:r>
      <w:r w:rsidR="00C13DF3">
        <w:rPr>
          <w:spacing w:val="-3"/>
        </w:rPr>
        <w:t>utive Director</w:t>
      </w:r>
      <w:r>
        <w:rPr>
          <w:spacing w:val="-3"/>
        </w:rPr>
        <w:t>;</w:t>
      </w:r>
      <w:r w:rsidR="00883561">
        <w:rPr>
          <w:spacing w:val="-3"/>
        </w:rPr>
        <w:t xml:space="preserve"> </w:t>
      </w:r>
      <w:r w:rsidR="00DC5A42">
        <w:rPr>
          <w:spacing w:val="-3"/>
        </w:rPr>
        <w:t xml:space="preserve">Noelle Hagen, </w:t>
      </w:r>
      <w:r>
        <w:rPr>
          <w:spacing w:val="-3"/>
        </w:rPr>
        <w:t xml:space="preserve">Small Business &amp; </w:t>
      </w:r>
      <w:r w:rsidR="00883561">
        <w:rPr>
          <w:spacing w:val="-3"/>
        </w:rPr>
        <w:t>Marke</w:t>
      </w:r>
      <w:r w:rsidR="00DC5A42">
        <w:rPr>
          <w:spacing w:val="-3"/>
        </w:rPr>
        <w:t xml:space="preserve">ting Manager </w:t>
      </w:r>
      <w:r w:rsidR="00C13DF3">
        <w:rPr>
          <w:spacing w:val="-3"/>
        </w:rPr>
        <w:t>and Jillayne Raetz</w:t>
      </w:r>
      <w:r w:rsidR="005C5035" w:rsidRPr="005C5035">
        <w:rPr>
          <w:spacing w:val="-3"/>
        </w:rPr>
        <w:t>, Board Secretary</w:t>
      </w:r>
    </w:p>
    <w:p w14:paraId="46B07FFA" w14:textId="77777777" w:rsidR="00500310" w:rsidRDefault="00500310">
      <w:pPr>
        <w:suppressAutoHyphens/>
        <w:ind w:left="720"/>
        <w:rPr>
          <w:spacing w:val="-3"/>
        </w:rPr>
      </w:pPr>
    </w:p>
    <w:p w14:paraId="7C2A6319" w14:textId="77777777" w:rsidR="00335420" w:rsidRDefault="008975C1">
      <w:pPr>
        <w:suppressAutoHyphens/>
        <w:ind w:left="720"/>
        <w:rPr>
          <w:spacing w:val="-3"/>
        </w:rPr>
      </w:pPr>
      <w:r>
        <w:rPr>
          <w:spacing w:val="-3"/>
        </w:rPr>
        <w:t>STAFF MEMBERS ABSENT: None</w:t>
      </w:r>
    </w:p>
    <w:p w14:paraId="0128A8A7" w14:textId="77777777" w:rsidR="00335420" w:rsidRDefault="00335420">
      <w:pPr>
        <w:suppressAutoHyphens/>
        <w:ind w:left="720"/>
        <w:rPr>
          <w:spacing w:val="-3"/>
        </w:rPr>
      </w:pPr>
    </w:p>
    <w:p w14:paraId="0FDAB7CF" w14:textId="64EB62B3" w:rsidR="00335420" w:rsidRDefault="008975C1">
      <w:pPr>
        <w:suppressAutoHyphens/>
        <w:ind w:left="720"/>
        <w:rPr>
          <w:spacing w:val="-3"/>
        </w:rPr>
      </w:pPr>
      <w:r>
        <w:rPr>
          <w:spacing w:val="-3"/>
        </w:rPr>
        <w:t xml:space="preserve">GUESTS: </w:t>
      </w:r>
      <w:r w:rsidR="00BF66EA">
        <w:rPr>
          <w:spacing w:val="-3"/>
        </w:rPr>
        <w:t xml:space="preserve">Brian </w:t>
      </w:r>
      <w:r w:rsidR="00AD21C0">
        <w:rPr>
          <w:spacing w:val="-3"/>
        </w:rPr>
        <w:t>Skogheim</w:t>
      </w:r>
      <w:r w:rsidR="00B0599A">
        <w:rPr>
          <w:spacing w:val="-3"/>
        </w:rPr>
        <w:t xml:space="preserve"> </w:t>
      </w:r>
      <w:r w:rsidR="00CC3A6A">
        <w:rPr>
          <w:spacing w:val="-3"/>
        </w:rPr>
        <w:t>- FMCS</w:t>
      </w:r>
      <w:r w:rsidR="00B0599A">
        <w:rPr>
          <w:spacing w:val="-3"/>
        </w:rPr>
        <w:t xml:space="preserve">, Jerry Gabrielatos </w:t>
      </w:r>
      <w:r w:rsidR="00AF4F01">
        <w:rPr>
          <w:spacing w:val="-3"/>
        </w:rPr>
        <w:t>- City of Albert Lea</w:t>
      </w:r>
    </w:p>
    <w:p w14:paraId="54CA28F6" w14:textId="77777777" w:rsidR="00500310" w:rsidRDefault="00500310">
      <w:pPr>
        <w:suppressAutoHyphens/>
        <w:ind w:left="720"/>
        <w:rPr>
          <w:spacing w:val="-3"/>
        </w:rPr>
      </w:pPr>
    </w:p>
    <w:p w14:paraId="6A924383" w14:textId="77777777" w:rsidR="00335420" w:rsidRDefault="00335420" w:rsidP="00CA2860">
      <w:pPr>
        <w:suppressAutoHyphens/>
        <w:ind w:left="72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  <w:u w:val="single"/>
        </w:rPr>
        <w:t>APPROVAL OF MINUTES FROM</w:t>
      </w:r>
      <w:r w:rsidR="00D0061C">
        <w:rPr>
          <w:rFonts w:eastAsia="Times New Roman"/>
          <w:spacing w:val="-3"/>
          <w:u w:val="single"/>
        </w:rPr>
        <w:t xml:space="preserve"> </w:t>
      </w:r>
      <w:r w:rsidR="00CC3A6A">
        <w:rPr>
          <w:rFonts w:eastAsia="Times New Roman"/>
          <w:spacing w:val="-3"/>
          <w:u w:val="single"/>
        </w:rPr>
        <w:t>FEBRUARY 1</w:t>
      </w:r>
      <w:r w:rsidR="00BF66EA">
        <w:rPr>
          <w:rFonts w:eastAsia="Times New Roman"/>
          <w:spacing w:val="-3"/>
          <w:u w:val="single"/>
        </w:rPr>
        <w:t>, 2017</w:t>
      </w:r>
      <w:r>
        <w:rPr>
          <w:rFonts w:eastAsia="Times New Roman"/>
          <w:spacing w:val="-3"/>
          <w:u w:val="single"/>
        </w:rPr>
        <w:t xml:space="preserve"> MEETING </w:t>
      </w:r>
    </w:p>
    <w:p w14:paraId="0834EE88" w14:textId="77777777" w:rsidR="00335420" w:rsidRDefault="00335420">
      <w:pPr>
        <w:suppressAutoHyphens/>
        <w:ind w:left="720"/>
        <w:rPr>
          <w:spacing w:val="-3"/>
        </w:rPr>
      </w:pPr>
      <w:r>
        <w:rPr>
          <w:spacing w:val="-3"/>
        </w:rPr>
        <w:t>The minutes from the</w:t>
      </w:r>
      <w:r w:rsidR="00D0061C">
        <w:rPr>
          <w:spacing w:val="-3"/>
        </w:rPr>
        <w:t xml:space="preserve"> </w:t>
      </w:r>
      <w:r w:rsidR="00CC3A6A">
        <w:rPr>
          <w:spacing w:val="-3"/>
        </w:rPr>
        <w:t>February 1</w:t>
      </w:r>
      <w:r w:rsidR="00BF66EA">
        <w:rPr>
          <w:spacing w:val="-3"/>
        </w:rPr>
        <w:t>, 2017</w:t>
      </w:r>
      <w:r>
        <w:rPr>
          <w:spacing w:val="-3"/>
        </w:rPr>
        <w:t xml:space="preserve"> meeting were r</w:t>
      </w:r>
      <w:r w:rsidR="00CC3A6A">
        <w:rPr>
          <w:spacing w:val="-3"/>
        </w:rPr>
        <w:t xml:space="preserve">eviewed. </w:t>
      </w:r>
      <w:r w:rsidR="008975C1">
        <w:rPr>
          <w:spacing w:val="-3"/>
        </w:rPr>
        <w:t xml:space="preserve">A couple minor changes were recommended by </w:t>
      </w:r>
      <w:r w:rsidR="00CC3A6A">
        <w:rPr>
          <w:spacing w:val="-3"/>
        </w:rPr>
        <w:t xml:space="preserve">President Mark Heinemann via email, changes were </w:t>
      </w:r>
      <w:r w:rsidR="008975C1">
        <w:rPr>
          <w:spacing w:val="-3"/>
        </w:rPr>
        <w:t xml:space="preserve">made by Executive Director </w:t>
      </w:r>
      <w:r w:rsidR="00CC3A6A">
        <w:rPr>
          <w:spacing w:val="-3"/>
        </w:rPr>
        <w:t>Nolander.</w:t>
      </w:r>
      <w:r w:rsidR="00846878">
        <w:rPr>
          <w:spacing w:val="-3"/>
        </w:rPr>
        <w:t xml:space="preserve"> Commissioner </w:t>
      </w:r>
      <w:r w:rsidR="00CC3A6A">
        <w:rPr>
          <w:spacing w:val="-3"/>
        </w:rPr>
        <w:t>Larson</w:t>
      </w:r>
      <w:r w:rsidR="00E07C2F">
        <w:rPr>
          <w:spacing w:val="-3"/>
        </w:rPr>
        <w:t xml:space="preserve"> </w:t>
      </w:r>
      <w:r w:rsidR="00280AF6">
        <w:rPr>
          <w:spacing w:val="-3"/>
        </w:rPr>
        <w:t>m</w:t>
      </w:r>
      <w:r w:rsidR="00846878">
        <w:rPr>
          <w:spacing w:val="-3"/>
        </w:rPr>
        <w:t>ade a</w:t>
      </w:r>
      <w:r>
        <w:rPr>
          <w:spacing w:val="-3"/>
        </w:rPr>
        <w:t xml:space="preserve"> </w:t>
      </w:r>
      <w:r w:rsidR="00846878">
        <w:rPr>
          <w:spacing w:val="-3"/>
        </w:rPr>
        <w:t>motion</w:t>
      </w:r>
      <w:r>
        <w:rPr>
          <w:spacing w:val="-3"/>
        </w:rPr>
        <w:t xml:space="preserve"> to approve the minutes as presented, seconded by Commissioner</w:t>
      </w:r>
      <w:r w:rsidR="00E07C2F">
        <w:rPr>
          <w:spacing w:val="-3"/>
        </w:rPr>
        <w:t xml:space="preserve"> </w:t>
      </w:r>
      <w:r w:rsidR="00CC3A6A">
        <w:rPr>
          <w:spacing w:val="-3"/>
        </w:rPr>
        <w:t xml:space="preserve">Rasmussen. </w:t>
      </w:r>
      <w:r w:rsidR="00A3362D">
        <w:rPr>
          <w:spacing w:val="-3"/>
        </w:rPr>
        <w:t>President Heinemann</w:t>
      </w:r>
      <w:r>
        <w:rPr>
          <w:spacing w:val="-3"/>
        </w:rPr>
        <w:t xml:space="preserve"> asked for any discussion and hearing none, the motion carried </w:t>
      </w:r>
      <w:r w:rsidR="00CC3A6A">
        <w:rPr>
          <w:spacing w:val="-3"/>
        </w:rPr>
        <w:t>7</w:t>
      </w:r>
      <w:r>
        <w:rPr>
          <w:spacing w:val="-3"/>
        </w:rPr>
        <w:t xml:space="preserve"> in favor; </w:t>
      </w:r>
      <w:r w:rsidR="00280AF6">
        <w:rPr>
          <w:spacing w:val="-3"/>
        </w:rPr>
        <w:t xml:space="preserve">0 </w:t>
      </w:r>
      <w:r>
        <w:rPr>
          <w:spacing w:val="-3"/>
        </w:rPr>
        <w:t xml:space="preserve">opposed.  </w:t>
      </w:r>
    </w:p>
    <w:p w14:paraId="71AF8722" w14:textId="77777777" w:rsidR="00335420" w:rsidRDefault="00335420">
      <w:pPr>
        <w:suppressAutoHyphens/>
        <w:ind w:left="720"/>
        <w:rPr>
          <w:spacing w:val="-3"/>
        </w:rPr>
      </w:pPr>
    </w:p>
    <w:p w14:paraId="75E0183D" w14:textId="77777777" w:rsidR="00335420" w:rsidRDefault="00335420">
      <w:pPr>
        <w:suppressAutoHyphens/>
        <w:ind w:left="720" w:hanging="36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  <w:u w:val="single"/>
        </w:rPr>
        <w:t>RESOLUTION PA-</w:t>
      </w:r>
      <w:r w:rsidR="00AD21C0">
        <w:rPr>
          <w:rFonts w:eastAsia="Times New Roman"/>
          <w:spacing w:val="-3"/>
          <w:u w:val="single"/>
        </w:rPr>
        <w:t xml:space="preserve">17-07 </w:t>
      </w:r>
      <w:r>
        <w:rPr>
          <w:rFonts w:eastAsia="Times New Roman"/>
          <w:spacing w:val="-3"/>
          <w:u w:val="single"/>
        </w:rPr>
        <w:t>AUTHORIZING PAYMENT OF CLAIMS</w:t>
      </w:r>
    </w:p>
    <w:p w14:paraId="310EC3CA" w14:textId="77777777" w:rsidR="00FC1F4A" w:rsidRDefault="00335420" w:rsidP="008975C1">
      <w:pPr>
        <w:suppressAutoHyphens/>
        <w:ind w:left="720"/>
        <w:rPr>
          <w:spacing w:val="-3"/>
        </w:rPr>
      </w:pPr>
      <w:r>
        <w:rPr>
          <w:spacing w:val="-3"/>
        </w:rPr>
        <w:t>The cla</w:t>
      </w:r>
      <w:r w:rsidR="005E52CD">
        <w:rPr>
          <w:spacing w:val="-3"/>
        </w:rPr>
        <w:t xml:space="preserve">ims were presented for review. </w:t>
      </w:r>
      <w:r w:rsidR="00ED7A2D">
        <w:rPr>
          <w:spacing w:val="-3"/>
        </w:rPr>
        <w:t xml:space="preserve">Commissioner </w:t>
      </w:r>
      <w:r w:rsidR="005E52CD">
        <w:rPr>
          <w:spacing w:val="-3"/>
        </w:rPr>
        <w:t>Jansen</w:t>
      </w:r>
      <w:r w:rsidR="00846878">
        <w:rPr>
          <w:spacing w:val="-3"/>
        </w:rPr>
        <w:t xml:space="preserve"> </w:t>
      </w:r>
      <w:r>
        <w:rPr>
          <w:spacing w:val="-3"/>
        </w:rPr>
        <w:t xml:space="preserve">made a motion to accept the claims </w:t>
      </w:r>
      <w:r w:rsidR="00280AF6">
        <w:rPr>
          <w:spacing w:val="-3"/>
        </w:rPr>
        <w:t>as presented in the amount of $</w:t>
      </w:r>
      <w:r w:rsidR="008975C1">
        <w:rPr>
          <w:spacing w:val="-3"/>
        </w:rPr>
        <w:t>18,940.01</w:t>
      </w:r>
      <w:r w:rsidR="004458C6">
        <w:rPr>
          <w:spacing w:val="-3"/>
        </w:rPr>
        <w:t>,</w:t>
      </w:r>
      <w:r w:rsidR="00686930">
        <w:rPr>
          <w:spacing w:val="-3"/>
        </w:rPr>
        <w:t xml:space="preserve"> seconded by Commissioner</w:t>
      </w:r>
      <w:r w:rsidR="00E07C2F">
        <w:rPr>
          <w:spacing w:val="-3"/>
        </w:rPr>
        <w:t xml:space="preserve"> </w:t>
      </w:r>
      <w:r w:rsidR="005E52CD">
        <w:rPr>
          <w:spacing w:val="-3"/>
        </w:rPr>
        <w:t>Moore</w:t>
      </w:r>
      <w:r w:rsidR="00686930">
        <w:rPr>
          <w:spacing w:val="-3"/>
        </w:rPr>
        <w:t>.</w:t>
      </w:r>
      <w:r>
        <w:rPr>
          <w:spacing w:val="-3"/>
        </w:rPr>
        <w:t xml:space="preserve"> </w:t>
      </w:r>
      <w:r w:rsidR="00A3362D">
        <w:rPr>
          <w:spacing w:val="-3"/>
        </w:rPr>
        <w:t>President Heinemann</w:t>
      </w:r>
      <w:r>
        <w:rPr>
          <w:spacing w:val="-3"/>
        </w:rPr>
        <w:t xml:space="preserve"> asked for any discussion and he</w:t>
      </w:r>
      <w:r w:rsidR="00280AF6">
        <w:rPr>
          <w:spacing w:val="-3"/>
        </w:rPr>
        <w:t xml:space="preserve">aring none, the motion carried </w:t>
      </w:r>
      <w:r w:rsidR="005E52CD">
        <w:rPr>
          <w:spacing w:val="-3"/>
        </w:rPr>
        <w:t xml:space="preserve">7 </w:t>
      </w:r>
      <w:r w:rsidR="008975C1">
        <w:rPr>
          <w:spacing w:val="-3"/>
        </w:rPr>
        <w:t>in favor; 0 opposed.</w:t>
      </w:r>
    </w:p>
    <w:p w14:paraId="1E79D7F4" w14:textId="77777777" w:rsidR="00335420" w:rsidRDefault="00335420">
      <w:pPr>
        <w:suppressAutoHyphens/>
        <w:rPr>
          <w:spacing w:val="-3"/>
        </w:rPr>
      </w:pPr>
    </w:p>
    <w:p w14:paraId="435E6EA0" w14:textId="77777777" w:rsidR="00335420" w:rsidRDefault="00335420">
      <w:pPr>
        <w:suppressAutoHyphens/>
        <w:ind w:left="720" w:hanging="360"/>
        <w:rPr>
          <w:rFonts w:eastAsia="Times New Roman"/>
          <w:u w:val="single"/>
        </w:rPr>
      </w:pPr>
      <w:r>
        <w:rPr>
          <w:rFonts w:eastAsia="Times New Roman"/>
        </w:rPr>
        <w:tab/>
      </w:r>
      <w:r>
        <w:rPr>
          <w:rFonts w:eastAsia="Times New Roman"/>
          <w:u w:val="single"/>
        </w:rPr>
        <w:t>EXECUTIVE DIRECTOR’S REPORT</w:t>
      </w:r>
    </w:p>
    <w:p w14:paraId="18C6D8CD" w14:textId="77777777" w:rsidR="008975C1" w:rsidRDefault="00AD21C0" w:rsidP="008975C1">
      <w:pPr>
        <w:pStyle w:val="ListParagraph"/>
        <w:numPr>
          <w:ilvl w:val="0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Project T-Wave</w:t>
      </w:r>
    </w:p>
    <w:p w14:paraId="1F7800CC" w14:textId="77777777" w:rsidR="00B93F06" w:rsidRDefault="008975C1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>
        <w:rPr>
          <w:rFonts w:eastAsia="Times New Roman"/>
        </w:rPr>
        <w:t>There was a meeting in St. Paul on February 10</w:t>
      </w:r>
      <w:r w:rsidRPr="008975C1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with DEED and the company. </w:t>
      </w:r>
      <w:r w:rsidR="001C42C7">
        <w:rPr>
          <w:rFonts w:eastAsia="Times New Roman"/>
        </w:rPr>
        <w:t>Executive Director Nolander and SB&amp;M Manager Hagen attended along with representatives from the City, County and FMCS. We submitted our incentive response last Friday and expect it to be a couple weeks before we hear more. They are looking to buy the property in 2017, construction in 2018 and open in the fall of 2019.</w:t>
      </w:r>
      <w:r w:rsidR="00B93F06" w:rsidRPr="008975C1">
        <w:rPr>
          <w:rFonts w:eastAsia="Times New Roman"/>
        </w:rPr>
        <w:t xml:space="preserve"> </w:t>
      </w:r>
    </w:p>
    <w:p w14:paraId="59C36128" w14:textId="77777777" w:rsidR="00CC4A37" w:rsidRPr="00CC4A37" w:rsidRDefault="00CC4A37" w:rsidP="00CC4A37">
      <w:pPr>
        <w:suppressAutoHyphens/>
        <w:rPr>
          <w:rFonts w:eastAsia="Times New Roman"/>
        </w:rPr>
      </w:pPr>
    </w:p>
    <w:p w14:paraId="37732D93" w14:textId="77777777" w:rsidR="007A7AF3" w:rsidRPr="008975C1" w:rsidRDefault="007A7AF3" w:rsidP="008975C1">
      <w:pPr>
        <w:pStyle w:val="ListParagraph"/>
        <w:numPr>
          <w:ilvl w:val="0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lastRenderedPageBreak/>
        <w:t>Trail</w:t>
      </w:r>
      <w:r w:rsidR="00847AAD">
        <w:rPr>
          <w:rFonts w:eastAsia="Times New Roman"/>
        </w:rPr>
        <w:t>’</w:t>
      </w:r>
      <w:r w:rsidRPr="008975C1">
        <w:rPr>
          <w:rFonts w:eastAsia="Times New Roman"/>
        </w:rPr>
        <w:t>s</w:t>
      </w:r>
      <w:r w:rsidR="001C42C7">
        <w:rPr>
          <w:rFonts w:eastAsia="Times New Roman"/>
        </w:rPr>
        <w:t xml:space="preserve"> Truck Service Center</w:t>
      </w:r>
    </w:p>
    <w:p w14:paraId="58A82569" w14:textId="77777777" w:rsidR="00AD21C0" w:rsidRPr="008975C1" w:rsidRDefault="007A7AF3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T</w:t>
      </w:r>
      <w:r w:rsidR="001C42C7">
        <w:rPr>
          <w:rFonts w:eastAsia="Times New Roman"/>
        </w:rPr>
        <w:t>hey are looking to expand the truck service center and Executive Director Nolander met with them to discuss their project and potential incentive options.</w:t>
      </w:r>
      <w:r w:rsidR="00B93F06" w:rsidRPr="008975C1">
        <w:rPr>
          <w:rFonts w:eastAsia="Times New Roman"/>
        </w:rPr>
        <w:t xml:space="preserve"> </w:t>
      </w:r>
    </w:p>
    <w:p w14:paraId="45B01226" w14:textId="77777777" w:rsidR="00AD21C0" w:rsidRPr="008975C1" w:rsidRDefault="00AD21C0" w:rsidP="008975C1">
      <w:pPr>
        <w:pStyle w:val="ListParagraph"/>
        <w:numPr>
          <w:ilvl w:val="0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ZRB Expansion Project</w:t>
      </w:r>
    </w:p>
    <w:p w14:paraId="0EB50FF4" w14:textId="77777777" w:rsidR="00AD21C0" w:rsidRPr="008975C1" w:rsidRDefault="001C42C7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>
        <w:rPr>
          <w:rFonts w:eastAsia="Times New Roman"/>
        </w:rPr>
        <w:t>Executive Director Nolander is meeting</w:t>
      </w:r>
      <w:r w:rsidR="004A093A" w:rsidRPr="008975C1">
        <w:rPr>
          <w:rFonts w:eastAsia="Times New Roman"/>
        </w:rPr>
        <w:t xml:space="preserve"> with </w:t>
      </w:r>
      <w:r w:rsidR="00CE5237" w:rsidRPr="008975C1">
        <w:rPr>
          <w:rFonts w:eastAsia="Times New Roman"/>
        </w:rPr>
        <w:t>Tim from ZRT</w:t>
      </w:r>
      <w:r>
        <w:rPr>
          <w:rFonts w:eastAsia="Times New Roman"/>
        </w:rPr>
        <w:t xml:space="preserve"> to look at the latest design for the building and </w:t>
      </w:r>
      <w:r w:rsidR="004A093A" w:rsidRPr="008975C1">
        <w:rPr>
          <w:rFonts w:eastAsia="Times New Roman"/>
        </w:rPr>
        <w:t xml:space="preserve">storm </w:t>
      </w:r>
      <w:r>
        <w:rPr>
          <w:rFonts w:eastAsia="Times New Roman"/>
        </w:rPr>
        <w:t xml:space="preserve">water </w:t>
      </w:r>
      <w:r w:rsidR="004A093A" w:rsidRPr="008975C1">
        <w:rPr>
          <w:rFonts w:eastAsia="Times New Roman"/>
        </w:rPr>
        <w:t>p</w:t>
      </w:r>
      <w:r>
        <w:rPr>
          <w:rFonts w:eastAsia="Times New Roman"/>
        </w:rPr>
        <w:t>ond. They are also m</w:t>
      </w:r>
      <w:r w:rsidR="00CE5237" w:rsidRPr="008975C1">
        <w:rPr>
          <w:rFonts w:eastAsia="Times New Roman"/>
        </w:rPr>
        <w:t>eeting with ZRB</w:t>
      </w:r>
      <w:r w:rsidR="004A093A" w:rsidRPr="008975C1">
        <w:rPr>
          <w:rFonts w:eastAsia="Times New Roman"/>
        </w:rPr>
        <w:t xml:space="preserve"> tomorrow morning </w:t>
      </w:r>
      <w:r>
        <w:rPr>
          <w:rFonts w:eastAsia="Times New Roman"/>
        </w:rPr>
        <w:t>to review the current building design. B</w:t>
      </w:r>
      <w:r w:rsidR="004A093A" w:rsidRPr="008975C1">
        <w:rPr>
          <w:rFonts w:eastAsia="Times New Roman"/>
        </w:rPr>
        <w:t xml:space="preserve">id opening </w:t>
      </w:r>
      <w:r>
        <w:rPr>
          <w:rFonts w:eastAsia="Times New Roman"/>
        </w:rPr>
        <w:t xml:space="preserve">is being planned for March </w:t>
      </w:r>
      <w:r w:rsidR="004A093A" w:rsidRPr="008975C1">
        <w:rPr>
          <w:rFonts w:eastAsia="Times New Roman"/>
        </w:rPr>
        <w:t>31</w:t>
      </w:r>
      <w:r w:rsidR="004A093A" w:rsidRPr="008975C1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. Nolander continues to work on the </w:t>
      </w:r>
      <w:r w:rsidR="004A093A" w:rsidRPr="008975C1">
        <w:rPr>
          <w:rFonts w:eastAsia="Times New Roman"/>
        </w:rPr>
        <w:t>fi</w:t>
      </w:r>
      <w:r>
        <w:rPr>
          <w:rFonts w:eastAsia="Times New Roman"/>
        </w:rPr>
        <w:t xml:space="preserve">nancing, working with the City for the access property to Sykes and admin survey, and preparing all the legal paperwork with our attorney. </w:t>
      </w:r>
    </w:p>
    <w:p w14:paraId="5331B671" w14:textId="77777777" w:rsidR="00AD21C0" w:rsidRPr="008975C1" w:rsidRDefault="00AD21C0" w:rsidP="008975C1">
      <w:pPr>
        <w:pStyle w:val="ListParagraph"/>
        <w:numPr>
          <w:ilvl w:val="0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Carpenter Building</w:t>
      </w:r>
    </w:p>
    <w:p w14:paraId="3530ECBC" w14:textId="2E06CF0F" w:rsidR="00AD21C0" w:rsidRPr="008975C1" w:rsidRDefault="004A093A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 xml:space="preserve">Haven’t heard back on </w:t>
      </w:r>
      <w:r w:rsidR="00847AAD">
        <w:rPr>
          <w:rFonts w:eastAsia="Times New Roman"/>
        </w:rPr>
        <w:t>the property sale. They have also asked for 3 year and 5 year lease options,</w:t>
      </w:r>
      <w:r w:rsidR="00542AE8">
        <w:rPr>
          <w:rFonts w:eastAsia="Times New Roman"/>
        </w:rPr>
        <w:t xml:space="preserve"> </w:t>
      </w:r>
      <w:r w:rsidR="00847AAD">
        <w:rPr>
          <w:rFonts w:eastAsia="Times New Roman"/>
        </w:rPr>
        <w:t>staff is currently work</w:t>
      </w:r>
      <w:r w:rsidR="00A62603">
        <w:rPr>
          <w:rFonts w:eastAsia="Times New Roman"/>
        </w:rPr>
        <w:t>ing</w:t>
      </w:r>
      <w:r w:rsidR="00847AAD">
        <w:rPr>
          <w:rFonts w:eastAsia="Times New Roman"/>
        </w:rPr>
        <w:t xml:space="preserve"> on those.</w:t>
      </w:r>
    </w:p>
    <w:p w14:paraId="30F6C06A" w14:textId="77777777" w:rsidR="00AD21C0" w:rsidRPr="008975C1" w:rsidRDefault="00AD21C0" w:rsidP="008975C1">
      <w:pPr>
        <w:pStyle w:val="ListParagraph"/>
        <w:numPr>
          <w:ilvl w:val="0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 xml:space="preserve">Annual Audit </w:t>
      </w:r>
    </w:p>
    <w:p w14:paraId="05406D5D" w14:textId="3E5E4334" w:rsidR="00AD21C0" w:rsidRPr="008975C1" w:rsidRDefault="00847AAD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>
        <w:rPr>
          <w:rFonts w:eastAsia="Times New Roman"/>
        </w:rPr>
        <w:t>The auditors are here this week.</w:t>
      </w:r>
      <w:r w:rsidR="009D033A">
        <w:rPr>
          <w:rFonts w:eastAsia="Times New Roman"/>
        </w:rPr>
        <w:t xml:space="preserve"> Executive Director Nolander is working on the process of combining the Port Authority’s general and real estate funds into one fund</w:t>
      </w:r>
      <w:r w:rsidR="00A62603">
        <w:rPr>
          <w:rFonts w:eastAsia="Times New Roman"/>
        </w:rPr>
        <w:t xml:space="preserve"> for ease</w:t>
      </w:r>
      <w:r w:rsidR="007342F8">
        <w:rPr>
          <w:rFonts w:eastAsia="Times New Roman"/>
        </w:rPr>
        <w:t xml:space="preserve"> of banking, financial statements, budgeting, etc</w:t>
      </w:r>
      <w:r w:rsidR="009D033A">
        <w:rPr>
          <w:rFonts w:eastAsia="Times New Roman"/>
        </w:rPr>
        <w:t>.</w:t>
      </w:r>
      <w:r w:rsidR="007342F8">
        <w:rPr>
          <w:rFonts w:eastAsia="Times New Roman"/>
        </w:rPr>
        <w:t xml:space="preserve"> In discussing this with the auditors it looks like doing the process mid-year would be the best option. He will continue to work on this.</w:t>
      </w:r>
      <w:r w:rsidR="004A093A" w:rsidRPr="008975C1">
        <w:rPr>
          <w:rFonts w:eastAsia="Times New Roman"/>
        </w:rPr>
        <w:t xml:space="preserve"> </w:t>
      </w:r>
    </w:p>
    <w:p w14:paraId="13B04DDF" w14:textId="77777777" w:rsidR="00AD21C0" w:rsidRPr="008975C1" w:rsidRDefault="00AD21C0" w:rsidP="008975C1">
      <w:pPr>
        <w:pStyle w:val="ListParagraph"/>
        <w:numPr>
          <w:ilvl w:val="0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Collaboration &amp; Education:</w:t>
      </w:r>
    </w:p>
    <w:p w14:paraId="6DA8299E" w14:textId="77777777" w:rsidR="00AD21C0" w:rsidRPr="008975C1" w:rsidRDefault="00AD21C0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Reg</w:t>
      </w:r>
      <w:r w:rsidR="007342F8">
        <w:rPr>
          <w:rFonts w:eastAsia="Times New Roman"/>
        </w:rPr>
        <w:t>ional College Workforce Project – The website w</w:t>
      </w:r>
      <w:r w:rsidR="00EE3A4F" w:rsidRPr="008975C1">
        <w:rPr>
          <w:rFonts w:eastAsia="Times New Roman"/>
        </w:rPr>
        <w:t>ill be completed</w:t>
      </w:r>
      <w:r w:rsidR="007342F8">
        <w:rPr>
          <w:rFonts w:eastAsia="Times New Roman"/>
        </w:rPr>
        <w:t xml:space="preserve"> next month. </w:t>
      </w:r>
      <w:r w:rsidR="009F3726" w:rsidRPr="008975C1">
        <w:rPr>
          <w:rFonts w:eastAsia="Times New Roman"/>
        </w:rPr>
        <w:t xml:space="preserve">Waldorf is hosting </w:t>
      </w:r>
      <w:r w:rsidR="007342F8">
        <w:rPr>
          <w:rFonts w:eastAsia="Times New Roman"/>
        </w:rPr>
        <w:t xml:space="preserve">mock interviews for their students and are looking for business people to participate. Staff sent this info </w:t>
      </w:r>
      <w:r w:rsidR="00542AE8">
        <w:rPr>
          <w:rFonts w:eastAsia="Times New Roman"/>
        </w:rPr>
        <w:t xml:space="preserve">out to the </w:t>
      </w:r>
      <w:r w:rsidR="00EE3A4F" w:rsidRPr="008975C1">
        <w:rPr>
          <w:rFonts w:eastAsia="Times New Roman"/>
        </w:rPr>
        <w:t>Greater J</w:t>
      </w:r>
      <w:r w:rsidR="00387AE8" w:rsidRPr="008975C1">
        <w:rPr>
          <w:rFonts w:eastAsia="Times New Roman"/>
        </w:rPr>
        <w:t xml:space="preserve">ob </w:t>
      </w:r>
      <w:r w:rsidR="00CE5237" w:rsidRPr="008975C1">
        <w:rPr>
          <w:rFonts w:eastAsia="Times New Roman"/>
        </w:rPr>
        <w:t>members</w:t>
      </w:r>
      <w:r w:rsidR="007342F8">
        <w:rPr>
          <w:rFonts w:eastAsia="Times New Roman"/>
        </w:rPr>
        <w:t>.</w:t>
      </w:r>
      <w:r w:rsidR="00387AE8" w:rsidRPr="008975C1">
        <w:rPr>
          <w:rFonts w:eastAsia="Times New Roman"/>
        </w:rPr>
        <w:t xml:space="preserve"> </w:t>
      </w:r>
    </w:p>
    <w:p w14:paraId="675188C8" w14:textId="77777777" w:rsidR="00B0010C" w:rsidRPr="008975C1" w:rsidRDefault="00AD21C0" w:rsidP="008975C1">
      <w:pPr>
        <w:pStyle w:val="ListParagraph"/>
        <w:numPr>
          <w:ilvl w:val="1"/>
          <w:numId w:val="4"/>
        </w:numPr>
        <w:suppressAutoHyphens/>
        <w:rPr>
          <w:rFonts w:eastAsia="Times New Roman"/>
        </w:rPr>
      </w:pPr>
      <w:r w:rsidRPr="008975C1">
        <w:rPr>
          <w:rFonts w:eastAsia="Times New Roman"/>
        </w:rPr>
        <w:t>Gather Program</w:t>
      </w:r>
      <w:r w:rsidR="00EE3A4F" w:rsidRPr="008975C1">
        <w:rPr>
          <w:rFonts w:eastAsia="Times New Roman"/>
        </w:rPr>
        <w:t xml:space="preserve"> - </w:t>
      </w:r>
      <w:r w:rsidR="008A5D49" w:rsidRPr="008975C1">
        <w:rPr>
          <w:rFonts w:eastAsia="Times New Roman"/>
        </w:rPr>
        <w:t xml:space="preserve">Last </w:t>
      </w:r>
      <w:r w:rsidR="002C7856" w:rsidRPr="008975C1">
        <w:rPr>
          <w:rFonts w:eastAsia="Times New Roman"/>
        </w:rPr>
        <w:t>Thursday</w:t>
      </w:r>
      <w:r w:rsidR="008A5D49" w:rsidRPr="008975C1">
        <w:rPr>
          <w:rFonts w:eastAsia="Times New Roman"/>
        </w:rPr>
        <w:t xml:space="preserve"> </w:t>
      </w:r>
      <w:r w:rsidR="007342F8">
        <w:rPr>
          <w:rFonts w:eastAsia="Times New Roman"/>
        </w:rPr>
        <w:t xml:space="preserve">was </w:t>
      </w:r>
      <w:r w:rsidR="008A5D49" w:rsidRPr="008975C1">
        <w:rPr>
          <w:rFonts w:eastAsia="Times New Roman"/>
        </w:rPr>
        <w:t xml:space="preserve">game night. Book club is next </w:t>
      </w:r>
      <w:r w:rsidR="002C7856" w:rsidRPr="008975C1">
        <w:rPr>
          <w:rFonts w:eastAsia="Times New Roman"/>
        </w:rPr>
        <w:t>Thursday</w:t>
      </w:r>
      <w:r w:rsidR="007342F8">
        <w:rPr>
          <w:rFonts w:eastAsia="Times New Roman"/>
        </w:rPr>
        <w:t>. Members are continuing to look for ways to connect people.</w:t>
      </w:r>
      <w:r w:rsidR="008A5D49" w:rsidRPr="008975C1">
        <w:rPr>
          <w:rFonts w:eastAsia="Times New Roman"/>
        </w:rPr>
        <w:t xml:space="preserve"> </w:t>
      </w:r>
    </w:p>
    <w:p w14:paraId="3DF9608F" w14:textId="77777777" w:rsidR="00EE3A4F" w:rsidRDefault="00EE3A4F" w:rsidP="00EE3A4F">
      <w:pPr>
        <w:suppressAutoHyphens/>
      </w:pPr>
    </w:p>
    <w:p w14:paraId="22FA2A1D" w14:textId="77777777" w:rsidR="00335420" w:rsidRDefault="00335420">
      <w:pPr>
        <w:suppressAutoHyphens/>
        <w:ind w:left="720" w:hanging="36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  <w:u w:val="single"/>
        </w:rPr>
        <w:t>EX-OFFICIO UPDATE</w:t>
      </w:r>
    </w:p>
    <w:p w14:paraId="722E5E0B" w14:textId="77777777" w:rsidR="00335420" w:rsidRDefault="00335420">
      <w:pPr>
        <w:suppressAutoHyphens/>
        <w:ind w:left="720"/>
      </w:pPr>
      <w:r>
        <w:rPr>
          <w:u w:val="single"/>
        </w:rPr>
        <w:t>Freeborn County</w:t>
      </w:r>
      <w:r>
        <w:t xml:space="preserve"> –</w:t>
      </w:r>
      <w:r w:rsidR="00E07C2F">
        <w:t xml:space="preserve"> </w:t>
      </w:r>
      <w:r w:rsidR="00AD21C0">
        <w:t>Mike Lee</w:t>
      </w:r>
      <w:r>
        <w:t>, Freeborn County Representative</w:t>
      </w:r>
    </w:p>
    <w:p w14:paraId="77DABF15" w14:textId="77777777" w:rsidR="00623348" w:rsidRDefault="007342F8" w:rsidP="00623348">
      <w:pPr>
        <w:pStyle w:val="ListParagraph"/>
        <w:numPr>
          <w:ilvl w:val="0"/>
          <w:numId w:val="12"/>
        </w:numPr>
        <w:suppressAutoHyphens/>
      </w:pPr>
      <w:r>
        <w:t xml:space="preserve">The board recently approved </w:t>
      </w:r>
      <w:r w:rsidR="00934734">
        <w:t>labor agreement</w:t>
      </w:r>
      <w:r w:rsidR="00542AE8">
        <w:t>s with multiple bargaining units</w:t>
      </w:r>
      <w:r>
        <w:t>.</w:t>
      </w:r>
    </w:p>
    <w:p w14:paraId="1DE188D5" w14:textId="77777777" w:rsidR="00934734" w:rsidRDefault="007342F8" w:rsidP="00623348">
      <w:pPr>
        <w:pStyle w:val="ListParagraph"/>
        <w:numPr>
          <w:ilvl w:val="0"/>
          <w:numId w:val="12"/>
        </w:numPr>
        <w:suppressAutoHyphens/>
      </w:pPr>
      <w:r>
        <w:t>The county received $</w:t>
      </w:r>
      <w:r w:rsidR="002C7856">
        <w:t>9</w:t>
      </w:r>
      <w:r w:rsidR="00623348">
        <w:t>,</w:t>
      </w:r>
      <w:r w:rsidR="002C7856">
        <w:t xml:space="preserve">500 </w:t>
      </w:r>
      <w:r>
        <w:t xml:space="preserve">from </w:t>
      </w:r>
      <w:r w:rsidR="002C7856">
        <w:t>SMIF</w:t>
      </w:r>
      <w:r>
        <w:t xml:space="preserve"> for </w:t>
      </w:r>
      <w:r w:rsidR="00934734">
        <w:t xml:space="preserve">healthy family home visits. </w:t>
      </w:r>
    </w:p>
    <w:p w14:paraId="704B2520" w14:textId="77777777" w:rsidR="00934734" w:rsidRDefault="007342F8" w:rsidP="00623348">
      <w:pPr>
        <w:pStyle w:val="ListParagraph"/>
        <w:numPr>
          <w:ilvl w:val="0"/>
          <w:numId w:val="12"/>
        </w:numPr>
        <w:suppressAutoHyphens/>
      </w:pPr>
      <w:r>
        <w:t>Mike went over the major c</w:t>
      </w:r>
      <w:r w:rsidR="00934734">
        <w:t>ounty road project</w:t>
      </w:r>
      <w:r>
        <w:t>s for 2017.</w:t>
      </w:r>
    </w:p>
    <w:p w14:paraId="0DDC1CFC" w14:textId="77777777" w:rsidR="00335420" w:rsidRDefault="007F503A" w:rsidP="007F503A">
      <w:pPr>
        <w:pStyle w:val="ListParagraph"/>
        <w:numPr>
          <w:ilvl w:val="0"/>
          <w:numId w:val="12"/>
        </w:numPr>
        <w:suppressAutoHyphens/>
      </w:pPr>
      <w:r>
        <w:t>M</w:t>
      </w:r>
      <w:r w:rsidR="00934734">
        <w:t>arch 9</w:t>
      </w:r>
      <w:r w:rsidR="00934734" w:rsidRPr="00623348">
        <w:rPr>
          <w:vertAlign w:val="superscript"/>
        </w:rPr>
        <w:t>th</w:t>
      </w:r>
      <w:r w:rsidR="00934734">
        <w:t xml:space="preserve"> </w:t>
      </w:r>
      <w:r>
        <w:t>is the next city council/county board workshop.</w:t>
      </w:r>
    </w:p>
    <w:p w14:paraId="5050B9CD" w14:textId="77777777" w:rsidR="00AD21C0" w:rsidRDefault="00AD21C0" w:rsidP="00AD21C0">
      <w:pPr>
        <w:suppressAutoHyphens/>
        <w:ind w:left="720"/>
      </w:pPr>
    </w:p>
    <w:p w14:paraId="43F4C789" w14:textId="77777777" w:rsidR="00335420" w:rsidRDefault="00335420">
      <w:pPr>
        <w:suppressAutoHyphens/>
        <w:ind w:left="720"/>
      </w:pPr>
      <w:r>
        <w:rPr>
          <w:u w:val="single"/>
        </w:rPr>
        <w:t>City of Albert Lea</w:t>
      </w:r>
      <w:r w:rsidR="007F503A">
        <w:t xml:space="preserve"> – Jerry Gabrielatos</w:t>
      </w:r>
      <w:r>
        <w:t>, City of Albert Lea Representative</w:t>
      </w:r>
    </w:p>
    <w:p w14:paraId="2097B959" w14:textId="77777777" w:rsidR="004951BE" w:rsidRDefault="00D068A3" w:rsidP="00C6717D">
      <w:pPr>
        <w:pStyle w:val="ListParagraph"/>
        <w:numPr>
          <w:ilvl w:val="0"/>
          <w:numId w:val="11"/>
        </w:numPr>
        <w:suppressAutoHyphens/>
      </w:pPr>
      <w:r>
        <w:t>Hire</w:t>
      </w:r>
      <w:r w:rsidR="00CF1311">
        <w:t>d</w:t>
      </w:r>
      <w:r>
        <w:t xml:space="preserve"> a </w:t>
      </w:r>
      <w:r w:rsidR="007F503A">
        <w:t xml:space="preserve">full time </w:t>
      </w:r>
      <w:r w:rsidR="00510F69">
        <w:t>finance</w:t>
      </w:r>
      <w:r>
        <w:t xml:space="preserve"> director. </w:t>
      </w:r>
    </w:p>
    <w:p w14:paraId="77AE585B" w14:textId="77777777" w:rsidR="007F503A" w:rsidRDefault="007F503A" w:rsidP="00C6717D">
      <w:pPr>
        <w:pStyle w:val="ListParagraph"/>
        <w:numPr>
          <w:ilvl w:val="0"/>
          <w:numId w:val="11"/>
        </w:numPr>
        <w:suppressAutoHyphens/>
      </w:pPr>
      <w:r>
        <w:t xml:space="preserve">Small cities grant and loan program </w:t>
      </w:r>
      <w:r w:rsidR="00D068A3">
        <w:t xml:space="preserve">continues </w:t>
      </w:r>
      <w:r w:rsidR="00510F69">
        <w:t xml:space="preserve">to </w:t>
      </w:r>
      <w:r>
        <w:t>move forward.</w:t>
      </w:r>
    </w:p>
    <w:p w14:paraId="768090C5" w14:textId="77777777" w:rsidR="007F503A" w:rsidRDefault="007F503A" w:rsidP="00C6717D">
      <w:pPr>
        <w:pStyle w:val="ListParagraph"/>
        <w:numPr>
          <w:ilvl w:val="0"/>
          <w:numId w:val="11"/>
        </w:numPr>
        <w:suppressAutoHyphens/>
      </w:pPr>
      <w:r>
        <w:t>Jerry mentioned the council approved road projects last Monday.</w:t>
      </w:r>
    </w:p>
    <w:p w14:paraId="3D3EBD31" w14:textId="77777777" w:rsidR="00D068A3" w:rsidRDefault="007F503A" w:rsidP="00C6717D">
      <w:pPr>
        <w:pStyle w:val="ListParagraph"/>
        <w:numPr>
          <w:ilvl w:val="0"/>
          <w:numId w:val="11"/>
        </w:numPr>
        <w:suppressAutoHyphens/>
      </w:pPr>
      <w:r>
        <w:t xml:space="preserve">Work continues on the </w:t>
      </w:r>
      <w:r w:rsidR="00D068A3">
        <w:t xml:space="preserve">expansion of </w:t>
      </w:r>
      <w:r>
        <w:t xml:space="preserve">the city </w:t>
      </w:r>
      <w:r w:rsidR="00D068A3">
        <w:t xml:space="preserve">garage. </w:t>
      </w:r>
    </w:p>
    <w:p w14:paraId="2AECE2BC" w14:textId="77777777" w:rsidR="00736869" w:rsidRDefault="00D068A3" w:rsidP="004951BE">
      <w:pPr>
        <w:pStyle w:val="ListParagraph"/>
        <w:numPr>
          <w:ilvl w:val="0"/>
          <w:numId w:val="11"/>
        </w:numPr>
        <w:suppressAutoHyphens/>
      </w:pPr>
      <w:r>
        <w:t>S</w:t>
      </w:r>
      <w:r w:rsidR="007F503A">
        <w:t xml:space="preserve">tarted </w:t>
      </w:r>
      <w:r w:rsidR="00542AE8">
        <w:t xml:space="preserve">promoting </w:t>
      </w:r>
      <w:r w:rsidR="007F503A">
        <w:t xml:space="preserve">the South </w:t>
      </w:r>
      <w:r w:rsidR="00510F69">
        <w:t xml:space="preserve">Broadway </w:t>
      </w:r>
      <w:r w:rsidR="007F503A">
        <w:t>façade program</w:t>
      </w:r>
      <w:r>
        <w:t xml:space="preserve">. </w:t>
      </w:r>
    </w:p>
    <w:p w14:paraId="5CC30948" w14:textId="77777777" w:rsidR="00500310" w:rsidRDefault="00736869" w:rsidP="00736869">
      <w:pPr>
        <w:pStyle w:val="ListParagraph"/>
        <w:numPr>
          <w:ilvl w:val="0"/>
          <w:numId w:val="11"/>
        </w:numPr>
        <w:suppressAutoHyphens/>
      </w:pPr>
      <w:r>
        <w:t>Yesterday J</w:t>
      </w:r>
      <w:r w:rsidR="00A63EBA">
        <w:t xml:space="preserve">erry </w:t>
      </w:r>
      <w:r w:rsidR="007F503A">
        <w:t>and the Mayor</w:t>
      </w:r>
      <w:r>
        <w:t xml:space="preserve"> met with</w:t>
      </w:r>
      <w:r w:rsidR="00A63EBA">
        <w:t xml:space="preserve"> </w:t>
      </w:r>
      <w:r w:rsidR="007F503A">
        <w:t xml:space="preserve">representatives from the </w:t>
      </w:r>
      <w:r w:rsidR="00A63EBA">
        <w:t xml:space="preserve">Carrington </w:t>
      </w:r>
      <w:r w:rsidR="007F503A">
        <w:t>C</w:t>
      </w:r>
      <w:r w:rsidR="00A63EBA">
        <w:t>ompany</w:t>
      </w:r>
      <w:r w:rsidR="007F503A">
        <w:t>, the owners of the Northbridge Mall. They discussed ideas for marketing the mall space and potential options for empty spaces.</w:t>
      </w:r>
      <w:r w:rsidR="00BC2983">
        <w:t xml:space="preserve"> </w:t>
      </w:r>
    </w:p>
    <w:p w14:paraId="4147F7D5" w14:textId="77777777" w:rsidR="00AD21C0" w:rsidRDefault="00AD21C0">
      <w:pPr>
        <w:suppressAutoHyphens/>
        <w:ind w:left="720"/>
      </w:pPr>
    </w:p>
    <w:p w14:paraId="00FB76B5" w14:textId="77777777" w:rsidR="00335420" w:rsidRDefault="00335420">
      <w:pPr>
        <w:suppressAutoHyphens/>
        <w:ind w:left="720"/>
      </w:pPr>
      <w:r>
        <w:rPr>
          <w:u w:val="single"/>
        </w:rPr>
        <w:t xml:space="preserve">Chamber of Commerce </w:t>
      </w:r>
      <w:r>
        <w:t>– Randy Kehr, business community representative</w:t>
      </w:r>
    </w:p>
    <w:p w14:paraId="4A05A671" w14:textId="77777777" w:rsidR="00C301D7" w:rsidRDefault="007F503A" w:rsidP="00C6717D">
      <w:pPr>
        <w:pStyle w:val="ListParagraph"/>
        <w:numPr>
          <w:ilvl w:val="0"/>
          <w:numId w:val="11"/>
        </w:numPr>
        <w:suppressAutoHyphens/>
      </w:pPr>
      <w:r>
        <w:t>The middle school workforce program continues to go well and b</w:t>
      </w:r>
      <w:r w:rsidR="00144DBE">
        <w:t>usinesses are being receptive.</w:t>
      </w:r>
    </w:p>
    <w:p w14:paraId="55CF08BB" w14:textId="77777777" w:rsidR="00AD21C0" w:rsidRDefault="007F503A" w:rsidP="007F503A">
      <w:pPr>
        <w:pStyle w:val="ListParagraph"/>
        <w:numPr>
          <w:ilvl w:val="0"/>
          <w:numId w:val="11"/>
        </w:numPr>
        <w:suppressAutoHyphens/>
      </w:pPr>
      <w:r>
        <w:t xml:space="preserve">The </w:t>
      </w:r>
      <w:r w:rsidR="00542AE8">
        <w:t>Ag</w:t>
      </w:r>
      <w:r>
        <w:t xml:space="preserve"> lunch will be</w:t>
      </w:r>
      <w:r w:rsidR="00C301D7">
        <w:t xml:space="preserve"> </w:t>
      </w:r>
      <w:r w:rsidR="00144DBE">
        <w:t>M</w:t>
      </w:r>
      <w:r w:rsidR="00C301D7">
        <w:t>arch 21</w:t>
      </w:r>
      <w:r>
        <w:t xml:space="preserve"> at the Fairlane building</w:t>
      </w:r>
      <w:r w:rsidR="00C301D7">
        <w:t>,</w:t>
      </w:r>
      <w:r>
        <w:t xml:space="preserve"> with a comedian as the speaker.</w:t>
      </w:r>
      <w:r w:rsidR="00DA1CDF">
        <w:t xml:space="preserve"> </w:t>
      </w:r>
      <w:r>
        <w:t>Seating is limited, call the C</w:t>
      </w:r>
      <w:r w:rsidR="00DA1CDF">
        <w:t>hamber</w:t>
      </w:r>
      <w:r w:rsidR="00C6717D">
        <w:t xml:space="preserve"> for tickets</w:t>
      </w:r>
      <w:r>
        <w:t>.</w:t>
      </w:r>
      <w:r w:rsidR="00DA1CDF">
        <w:t xml:space="preserve"> </w:t>
      </w:r>
    </w:p>
    <w:p w14:paraId="028EBE69" w14:textId="77777777" w:rsidR="007F503A" w:rsidRDefault="007F503A" w:rsidP="007F503A">
      <w:pPr>
        <w:pStyle w:val="ListParagraph"/>
        <w:suppressAutoHyphens/>
        <w:ind w:left="1080"/>
      </w:pPr>
    </w:p>
    <w:p w14:paraId="392B78C5" w14:textId="77777777" w:rsidR="00335420" w:rsidRDefault="00335420">
      <w:pPr>
        <w:suppressAutoHyphens/>
        <w:ind w:left="720" w:hanging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u w:val="single"/>
        </w:rPr>
        <w:t>COMMISSIONER</w:t>
      </w:r>
      <w:r w:rsidR="005C5035">
        <w:rPr>
          <w:rFonts w:eastAsia="Times New Roman"/>
          <w:u w:val="single"/>
        </w:rPr>
        <w:t>/OTHER</w:t>
      </w:r>
      <w:r>
        <w:rPr>
          <w:rFonts w:eastAsia="Times New Roman"/>
          <w:u w:val="single"/>
        </w:rPr>
        <w:t xml:space="preserve"> ITEMS </w:t>
      </w:r>
      <w:r>
        <w:rPr>
          <w:rFonts w:eastAsia="Times New Roman"/>
        </w:rPr>
        <w:t xml:space="preserve">- </w:t>
      </w:r>
      <w:r w:rsidR="000965A4">
        <w:rPr>
          <w:rFonts w:eastAsia="Times New Roman"/>
        </w:rPr>
        <w:tab/>
      </w:r>
    </w:p>
    <w:p w14:paraId="53C4E101" w14:textId="77777777" w:rsidR="007F503A" w:rsidRDefault="007F503A" w:rsidP="007F503A">
      <w:pPr>
        <w:pStyle w:val="ListParagraph"/>
        <w:numPr>
          <w:ilvl w:val="0"/>
          <w:numId w:val="8"/>
        </w:numPr>
        <w:suppressAutoHyphens/>
        <w:rPr>
          <w:rFonts w:eastAsia="Times New Roman"/>
        </w:rPr>
      </w:pPr>
      <w:r>
        <w:rPr>
          <w:rFonts w:eastAsia="Times New Roman"/>
        </w:rPr>
        <w:t>There is a nonprofit board training next week at the</w:t>
      </w:r>
      <w:r w:rsidR="001B0E49" w:rsidRPr="001736BD">
        <w:rPr>
          <w:rFonts w:eastAsia="Times New Roman"/>
        </w:rPr>
        <w:t xml:space="preserve"> </w:t>
      </w:r>
      <w:r w:rsidR="008C342D" w:rsidRPr="001736BD">
        <w:rPr>
          <w:rFonts w:eastAsia="Times New Roman"/>
        </w:rPr>
        <w:t>museum</w:t>
      </w:r>
      <w:r w:rsidR="001B0E49" w:rsidRPr="001736BD">
        <w:rPr>
          <w:rFonts w:eastAsia="Times New Roman"/>
        </w:rPr>
        <w:t xml:space="preserve"> </w:t>
      </w:r>
      <w:r>
        <w:rPr>
          <w:rFonts w:eastAsia="Times New Roman"/>
        </w:rPr>
        <w:t xml:space="preserve">on </w:t>
      </w:r>
      <w:r w:rsidR="001B0E49" w:rsidRPr="001736BD">
        <w:rPr>
          <w:rFonts w:eastAsia="Times New Roman"/>
        </w:rPr>
        <w:t>Tuesday the 7</w:t>
      </w:r>
      <w:r w:rsidR="001B0E49" w:rsidRPr="001736BD">
        <w:rPr>
          <w:rFonts w:eastAsia="Times New Roman"/>
          <w:vertAlign w:val="superscript"/>
        </w:rPr>
        <w:t>th</w:t>
      </w:r>
      <w:r>
        <w:rPr>
          <w:rFonts w:eastAsia="Times New Roman"/>
        </w:rPr>
        <w:t>. Executive Director Nolander will be attending, join him if you can.</w:t>
      </w:r>
      <w:r w:rsidR="001B0E49">
        <w:rPr>
          <w:rFonts w:eastAsia="Times New Roman"/>
        </w:rPr>
        <w:tab/>
      </w:r>
    </w:p>
    <w:p w14:paraId="42F8C020" w14:textId="77777777" w:rsidR="00335420" w:rsidRPr="001736BD" w:rsidRDefault="001B0E49" w:rsidP="007F503A">
      <w:pPr>
        <w:pStyle w:val="ListParagraph"/>
        <w:suppressAutoHyphens/>
        <w:ind w:left="1080"/>
        <w:rPr>
          <w:rFonts w:eastAsia="Times New Roman"/>
        </w:rPr>
      </w:pPr>
      <w:r>
        <w:rPr>
          <w:rFonts w:eastAsia="Times New Roman"/>
        </w:rPr>
        <w:tab/>
      </w:r>
    </w:p>
    <w:p w14:paraId="5BEF6084" w14:textId="77777777" w:rsidR="00335420" w:rsidRDefault="00335420">
      <w:pPr>
        <w:suppressAutoHyphens/>
        <w:ind w:left="720" w:hanging="360"/>
        <w:rPr>
          <w:rFonts w:eastAsia="Times New Roman"/>
          <w:spacing w:val="-3"/>
          <w:u w:val="single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  <w:u w:val="single"/>
        </w:rPr>
        <w:t>ADJOURNMENT</w:t>
      </w:r>
    </w:p>
    <w:p w14:paraId="0956A071" w14:textId="77777777" w:rsidR="00335420" w:rsidRDefault="00335420">
      <w:pPr>
        <w:suppressAutoHyphens/>
        <w:ind w:left="720"/>
      </w:pPr>
      <w:r>
        <w:t>Commissione</w:t>
      </w:r>
      <w:r w:rsidR="00500310">
        <w:t xml:space="preserve">r </w:t>
      </w:r>
      <w:r w:rsidR="003217D2">
        <w:t xml:space="preserve">Moore </w:t>
      </w:r>
      <w:r>
        <w:t>made a motion to adjourn the meeting, seconded by Commissioner</w:t>
      </w:r>
      <w:r w:rsidR="00E07C2F">
        <w:t xml:space="preserve"> </w:t>
      </w:r>
      <w:r w:rsidR="003217D2">
        <w:t>Jansen</w:t>
      </w:r>
      <w:r w:rsidR="00500310">
        <w:t xml:space="preserve">.  </w:t>
      </w:r>
      <w:r>
        <w:t xml:space="preserve">The motion carried </w:t>
      </w:r>
      <w:r w:rsidR="003217D2">
        <w:t>7</w:t>
      </w:r>
      <w:r w:rsidR="00E07C2F">
        <w:t xml:space="preserve"> </w:t>
      </w:r>
      <w:r>
        <w:t xml:space="preserve">in favor, 0 opposed.  </w:t>
      </w:r>
      <w:r w:rsidR="00B67280">
        <w:t xml:space="preserve">The meeting adjourned at </w:t>
      </w:r>
      <w:r w:rsidR="003217D2">
        <w:t>8:20</w:t>
      </w:r>
      <w:r>
        <w:t xml:space="preserve">a.m.  </w:t>
      </w:r>
    </w:p>
    <w:p w14:paraId="5B55C586" w14:textId="77777777" w:rsidR="00335420" w:rsidRDefault="00335420">
      <w:pPr>
        <w:suppressAutoHyphens/>
        <w:ind w:left="360"/>
      </w:pPr>
      <w:r>
        <w:tab/>
      </w:r>
      <w:r>
        <w:tab/>
      </w:r>
      <w:r>
        <w:tab/>
      </w:r>
    </w:p>
    <w:p w14:paraId="0487818C" w14:textId="77777777" w:rsidR="00335420" w:rsidRDefault="00335420">
      <w:pPr>
        <w:suppressAutoHyphens/>
        <w:ind w:left="360"/>
      </w:pPr>
    </w:p>
    <w:p w14:paraId="5D817F7F" w14:textId="77777777" w:rsidR="00335420" w:rsidRDefault="00335420">
      <w:pPr>
        <w:suppressAutoHyphens/>
        <w:ind w:left="360"/>
      </w:pPr>
      <w:r>
        <w:t>Filed and attested</w:t>
      </w:r>
      <w:r w:rsidR="00542AE8">
        <w:t xml:space="preserve"> March 1, </w:t>
      </w:r>
      <w:r w:rsidR="00A3362D">
        <w:t>201</w:t>
      </w:r>
      <w:r w:rsidR="00BF66EA">
        <w:t>7</w:t>
      </w:r>
      <w:r>
        <w:t>.</w:t>
      </w:r>
    </w:p>
    <w:p w14:paraId="4C050859" w14:textId="77777777" w:rsidR="00335420" w:rsidRDefault="00335420">
      <w:pPr>
        <w:suppressAutoHyphens/>
        <w:ind w:left="360"/>
      </w:pPr>
    </w:p>
    <w:p w14:paraId="781E16AB" w14:textId="77777777" w:rsidR="00335420" w:rsidRDefault="00335420">
      <w:pPr>
        <w:suppressAutoHyphens/>
        <w:ind w:left="360"/>
      </w:pPr>
      <w:r>
        <w:tab/>
      </w:r>
    </w:p>
    <w:p w14:paraId="3558A43E" w14:textId="0567E7DF" w:rsidR="00335420" w:rsidRDefault="00530D48">
      <w:pPr>
        <w:suppressAutoHyphens/>
        <w:ind w:left="360"/>
      </w:pPr>
      <w:r>
        <w:rPr>
          <w:noProof/>
        </w:rPr>
        <w:drawing>
          <wp:inline distT="0" distB="0" distL="0" distR="0" wp14:anchorId="1C3F0153" wp14:editId="312647F5">
            <wp:extent cx="2171700" cy="560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nemannSig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2957" cy="56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420">
        <w:tab/>
      </w:r>
      <w:r w:rsidR="00335420">
        <w:tab/>
      </w:r>
      <w:r>
        <w:rPr>
          <w:noProof/>
        </w:rPr>
        <w:drawing>
          <wp:inline distT="0" distB="0" distL="0" distR="0" wp14:anchorId="7E371579" wp14:editId="29811ED7">
            <wp:extent cx="2124075" cy="52457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illayne Signa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1859" cy="5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420">
        <w:tab/>
      </w:r>
      <w:r w:rsidR="00335420">
        <w:tab/>
      </w:r>
      <w:r w:rsidR="00335420">
        <w:tab/>
      </w:r>
      <w:r w:rsidR="00335420">
        <w:tab/>
      </w:r>
      <w:r w:rsidR="00335420">
        <w:tab/>
      </w:r>
      <w:r w:rsidR="00335420">
        <w:tab/>
      </w:r>
    </w:p>
    <w:p w14:paraId="24A1BDC2" w14:textId="77777777" w:rsidR="00335420" w:rsidRDefault="00335420">
      <w:pPr>
        <w:suppressAutoHyphens/>
        <w:ind w:left="360"/>
      </w:pPr>
      <w:r>
        <w:t>_____________________________</w:t>
      </w:r>
      <w:r>
        <w:tab/>
      </w:r>
      <w:r>
        <w:tab/>
        <w:t>__________________________</w:t>
      </w:r>
    </w:p>
    <w:p w14:paraId="6BF99025" w14:textId="77777777" w:rsidR="00335420" w:rsidRDefault="00335420">
      <w:pPr>
        <w:suppressAutoHyphens/>
        <w:ind w:left="360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Board Secretary</w:t>
      </w:r>
    </w:p>
    <w:p w14:paraId="601BBF05" w14:textId="77777777" w:rsidR="00335420" w:rsidRDefault="00335420">
      <w:pPr>
        <w:suppressAutoHyphens/>
        <w:ind w:left="360"/>
      </w:pPr>
    </w:p>
    <w:p w14:paraId="237C0C18" w14:textId="77777777" w:rsidR="00335420" w:rsidRDefault="00335420">
      <w:pPr>
        <w:suppressAutoHyphens/>
        <w:ind w:left="360"/>
      </w:pPr>
    </w:p>
    <w:p w14:paraId="68E8B00F" w14:textId="77777777" w:rsidR="00335420" w:rsidRDefault="00335420">
      <w:pPr>
        <w:suppressAutoHyphens/>
        <w:ind w:left="360"/>
      </w:pPr>
    </w:p>
    <w:p w14:paraId="41B72A42" w14:textId="77777777" w:rsidR="00335420" w:rsidRDefault="00335420">
      <w:pPr>
        <w:suppressAutoHyphens/>
        <w:ind w:left="90"/>
        <w:jc w:val="center"/>
      </w:pPr>
    </w:p>
    <w:p w14:paraId="2ADCF4A7" w14:textId="77777777" w:rsidR="00335420" w:rsidRDefault="00335420">
      <w:pPr>
        <w:suppressAutoHyphens/>
        <w:ind w:left="90"/>
        <w:jc w:val="center"/>
      </w:pPr>
      <w:bookmarkStart w:id="0" w:name="_GoBack"/>
      <w:bookmarkEnd w:id="0"/>
    </w:p>
    <w:sectPr w:rsidR="00335420" w:rsidSect="00335420">
      <w:headerReference w:type="default" r:id="rId12"/>
      <w:footerReference w:type="default" r:id="rId13"/>
      <w:pgSz w:w="12240" w:h="15840"/>
      <w:pgMar w:top="1151" w:right="1008" w:bottom="1151" w:left="864" w:header="527" w:footer="52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9694" w14:textId="77777777" w:rsidR="006B4A81" w:rsidRDefault="006B4A81" w:rsidP="00335420">
      <w:r>
        <w:separator/>
      </w:r>
    </w:p>
  </w:endnote>
  <w:endnote w:type="continuationSeparator" w:id="0">
    <w:p w14:paraId="616D0500" w14:textId="77777777" w:rsidR="006B4A81" w:rsidRDefault="006B4A81" w:rsidP="00335420">
      <w:r>
        <w:continuationSeparator/>
      </w:r>
    </w:p>
  </w:endnote>
  <w:endnote w:type="continuationNotice" w:id="1">
    <w:p w14:paraId="0E6E9F3C" w14:textId="77777777" w:rsidR="006B4A81" w:rsidRDefault="006B4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553548"/>
      <w:docPartObj>
        <w:docPartGallery w:val="Page Numbers (Bottom of Page)"/>
        <w:docPartUnique/>
      </w:docPartObj>
    </w:sdtPr>
    <w:sdtEndPr/>
    <w:sdtContent>
      <w:p w14:paraId="1ED25BFA" w14:textId="0974AEED" w:rsidR="00AD27E5" w:rsidRDefault="00AD2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F363A" w14:textId="77777777" w:rsidR="00AD27E5" w:rsidRDefault="00AD27E5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3CA7" w14:textId="77777777" w:rsidR="006B4A81" w:rsidRDefault="006B4A81" w:rsidP="00335420">
      <w:r>
        <w:separator/>
      </w:r>
    </w:p>
  </w:footnote>
  <w:footnote w:type="continuationSeparator" w:id="0">
    <w:p w14:paraId="2242BF7A" w14:textId="77777777" w:rsidR="006B4A81" w:rsidRDefault="006B4A81" w:rsidP="00335420">
      <w:r>
        <w:continuationSeparator/>
      </w:r>
    </w:p>
  </w:footnote>
  <w:footnote w:type="continuationNotice" w:id="1">
    <w:p w14:paraId="3EF0F492" w14:textId="77777777" w:rsidR="006B4A81" w:rsidRDefault="006B4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ED78" w14:textId="665D6C10" w:rsidR="00AD27E5" w:rsidRDefault="00AD27E5" w:rsidP="000236D3">
    <w:pPr>
      <w:tabs>
        <w:tab w:val="center" w:pos="4680"/>
        <w:tab w:val="right" w:pos="9360"/>
      </w:tabs>
      <w:jc w:val="right"/>
      <w:rPr>
        <w:color w:val="FF0000"/>
        <w:kern w:val="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E7A"/>
    <w:multiLevelType w:val="hybridMultilevel"/>
    <w:tmpl w:val="CA166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70FA5"/>
    <w:multiLevelType w:val="hybridMultilevel"/>
    <w:tmpl w:val="E230C558"/>
    <w:lvl w:ilvl="0" w:tplc="364E9A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D35"/>
    <w:multiLevelType w:val="hybridMultilevel"/>
    <w:tmpl w:val="23DE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6645"/>
    <w:multiLevelType w:val="hybridMultilevel"/>
    <w:tmpl w:val="52CA6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319B7"/>
    <w:multiLevelType w:val="hybridMultilevel"/>
    <w:tmpl w:val="7818B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B1243"/>
    <w:multiLevelType w:val="hybridMultilevel"/>
    <w:tmpl w:val="969095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69142A"/>
    <w:multiLevelType w:val="hybridMultilevel"/>
    <w:tmpl w:val="1E867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BB11AC"/>
    <w:multiLevelType w:val="hybridMultilevel"/>
    <w:tmpl w:val="E4F65C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E637F97"/>
    <w:multiLevelType w:val="hybridMultilevel"/>
    <w:tmpl w:val="29E6D098"/>
    <w:lvl w:ilvl="0" w:tplc="41DAA0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40900ED"/>
    <w:multiLevelType w:val="hybridMultilevel"/>
    <w:tmpl w:val="4A88AE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DB28F6"/>
    <w:multiLevelType w:val="hybridMultilevel"/>
    <w:tmpl w:val="A2F07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723DE3"/>
    <w:multiLevelType w:val="hybridMultilevel"/>
    <w:tmpl w:val="85882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35420"/>
    <w:rsid w:val="000134B1"/>
    <w:rsid w:val="00016119"/>
    <w:rsid w:val="00016B31"/>
    <w:rsid w:val="000236D3"/>
    <w:rsid w:val="00036F01"/>
    <w:rsid w:val="00040294"/>
    <w:rsid w:val="000965A4"/>
    <w:rsid w:val="000B51A5"/>
    <w:rsid w:val="000D0920"/>
    <w:rsid w:val="000E19B6"/>
    <w:rsid w:val="00123A32"/>
    <w:rsid w:val="00144DBE"/>
    <w:rsid w:val="001465FF"/>
    <w:rsid w:val="00170D34"/>
    <w:rsid w:val="001736BD"/>
    <w:rsid w:val="001B0E49"/>
    <w:rsid w:val="001B6EFA"/>
    <w:rsid w:val="001B7728"/>
    <w:rsid w:val="001C42C7"/>
    <w:rsid w:val="001E4172"/>
    <w:rsid w:val="00220AC5"/>
    <w:rsid w:val="00280AF6"/>
    <w:rsid w:val="002C7856"/>
    <w:rsid w:val="002E09A3"/>
    <w:rsid w:val="002E3AEA"/>
    <w:rsid w:val="003120E3"/>
    <w:rsid w:val="00317381"/>
    <w:rsid w:val="003217D2"/>
    <w:rsid w:val="00335420"/>
    <w:rsid w:val="00363B90"/>
    <w:rsid w:val="00364AF9"/>
    <w:rsid w:val="00365804"/>
    <w:rsid w:val="00366AA9"/>
    <w:rsid w:val="00373635"/>
    <w:rsid w:val="00375EEF"/>
    <w:rsid w:val="00387AE8"/>
    <w:rsid w:val="0039408F"/>
    <w:rsid w:val="003A65D9"/>
    <w:rsid w:val="003C1BBE"/>
    <w:rsid w:val="003C2227"/>
    <w:rsid w:val="004009CB"/>
    <w:rsid w:val="0040564F"/>
    <w:rsid w:val="00423617"/>
    <w:rsid w:val="00427EF2"/>
    <w:rsid w:val="004458C6"/>
    <w:rsid w:val="00471FB0"/>
    <w:rsid w:val="00482C59"/>
    <w:rsid w:val="00486652"/>
    <w:rsid w:val="004951BE"/>
    <w:rsid w:val="004A093A"/>
    <w:rsid w:val="004A3AE5"/>
    <w:rsid w:val="00500310"/>
    <w:rsid w:val="00510F69"/>
    <w:rsid w:val="00530D48"/>
    <w:rsid w:val="00542AE8"/>
    <w:rsid w:val="005503F7"/>
    <w:rsid w:val="005806DA"/>
    <w:rsid w:val="005A0B6F"/>
    <w:rsid w:val="005B3F85"/>
    <w:rsid w:val="005C5035"/>
    <w:rsid w:val="005E2F8F"/>
    <w:rsid w:val="005E4F18"/>
    <w:rsid w:val="005E52CD"/>
    <w:rsid w:val="00607677"/>
    <w:rsid w:val="00607ABB"/>
    <w:rsid w:val="00623348"/>
    <w:rsid w:val="006305C5"/>
    <w:rsid w:val="00663B65"/>
    <w:rsid w:val="0066655D"/>
    <w:rsid w:val="00676B3B"/>
    <w:rsid w:val="0068508F"/>
    <w:rsid w:val="00686930"/>
    <w:rsid w:val="0069753A"/>
    <w:rsid w:val="006B4A81"/>
    <w:rsid w:val="006D5267"/>
    <w:rsid w:val="006F31F3"/>
    <w:rsid w:val="006F7C6C"/>
    <w:rsid w:val="00715150"/>
    <w:rsid w:val="00727A87"/>
    <w:rsid w:val="007342F8"/>
    <w:rsid w:val="0073435A"/>
    <w:rsid w:val="00736869"/>
    <w:rsid w:val="007A0F43"/>
    <w:rsid w:val="007A7AF3"/>
    <w:rsid w:val="007C7EA9"/>
    <w:rsid w:val="007E4CB0"/>
    <w:rsid w:val="007F503A"/>
    <w:rsid w:val="00846878"/>
    <w:rsid w:val="00847AAD"/>
    <w:rsid w:val="00872858"/>
    <w:rsid w:val="00872BAC"/>
    <w:rsid w:val="00883561"/>
    <w:rsid w:val="00892FE5"/>
    <w:rsid w:val="008975C1"/>
    <w:rsid w:val="008A5D49"/>
    <w:rsid w:val="008B0C96"/>
    <w:rsid w:val="008B5E5A"/>
    <w:rsid w:val="008C342D"/>
    <w:rsid w:val="008C4C44"/>
    <w:rsid w:val="008C74E1"/>
    <w:rsid w:val="009129A4"/>
    <w:rsid w:val="00917FAB"/>
    <w:rsid w:val="009204B6"/>
    <w:rsid w:val="00934734"/>
    <w:rsid w:val="00971EA8"/>
    <w:rsid w:val="00976705"/>
    <w:rsid w:val="00984FE9"/>
    <w:rsid w:val="009C4AFD"/>
    <w:rsid w:val="009D033A"/>
    <w:rsid w:val="009D6628"/>
    <w:rsid w:val="009F3726"/>
    <w:rsid w:val="009F5F67"/>
    <w:rsid w:val="00A01DD3"/>
    <w:rsid w:val="00A1288D"/>
    <w:rsid w:val="00A3329A"/>
    <w:rsid w:val="00A3362D"/>
    <w:rsid w:val="00A62603"/>
    <w:rsid w:val="00A63EBA"/>
    <w:rsid w:val="00AC6BC0"/>
    <w:rsid w:val="00AD21C0"/>
    <w:rsid w:val="00AD27E5"/>
    <w:rsid w:val="00AF4F01"/>
    <w:rsid w:val="00AF64F5"/>
    <w:rsid w:val="00B0010C"/>
    <w:rsid w:val="00B011F1"/>
    <w:rsid w:val="00B0599A"/>
    <w:rsid w:val="00B23BD4"/>
    <w:rsid w:val="00B4415F"/>
    <w:rsid w:val="00B52BBE"/>
    <w:rsid w:val="00B67280"/>
    <w:rsid w:val="00B83991"/>
    <w:rsid w:val="00B93F06"/>
    <w:rsid w:val="00BB3817"/>
    <w:rsid w:val="00BC2983"/>
    <w:rsid w:val="00BD53AE"/>
    <w:rsid w:val="00BF1FF2"/>
    <w:rsid w:val="00BF66EA"/>
    <w:rsid w:val="00C06968"/>
    <w:rsid w:val="00C13DF3"/>
    <w:rsid w:val="00C14177"/>
    <w:rsid w:val="00C17319"/>
    <w:rsid w:val="00C17AF2"/>
    <w:rsid w:val="00C24A53"/>
    <w:rsid w:val="00C301D7"/>
    <w:rsid w:val="00C6717D"/>
    <w:rsid w:val="00C8436C"/>
    <w:rsid w:val="00CA2860"/>
    <w:rsid w:val="00CC3A6A"/>
    <w:rsid w:val="00CC47E2"/>
    <w:rsid w:val="00CC4A37"/>
    <w:rsid w:val="00CD193C"/>
    <w:rsid w:val="00CD68EB"/>
    <w:rsid w:val="00CE5237"/>
    <w:rsid w:val="00CF1311"/>
    <w:rsid w:val="00D0061C"/>
    <w:rsid w:val="00D068A3"/>
    <w:rsid w:val="00D1186B"/>
    <w:rsid w:val="00D21956"/>
    <w:rsid w:val="00D34A11"/>
    <w:rsid w:val="00D35B53"/>
    <w:rsid w:val="00D4090E"/>
    <w:rsid w:val="00D46AB9"/>
    <w:rsid w:val="00D70B50"/>
    <w:rsid w:val="00D77AA6"/>
    <w:rsid w:val="00D81405"/>
    <w:rsid w:val="00DA1CDF"/>
    <w:rsid w:val="00DB2172"/>
    <w:rsid w:val="00DC23E4"/>
    <w:rsid w:val="00DC5017"/>
    <w:rsid w:val="00DC5A42"/>
    <w:rsid w:val="00DE199B"/>
    <w:rsid w:val="00DF353C"/>
    <w:rsid w:val="00E07C2F"/>
    <w:rsid w:val="00E63EC3"/>
    <w:rsid w:val="00E9378E"/>
    <w:rsid w:val="00E93C9F"/>
    <w:rsid w:val="00EA0681"/>
    <w:rsid w:val="00ED7A2D"/>
    <w:rsid w:val="00EE3A4F"/>
    <w:rsid w:val="00EF4834"/>
    <w:rsid w:val="00F0320A"/>
    <w:rsid w:val="00F6283F"/>
    <w:rsid w:val="00F90002"/>
    <w:rsid w:val="00FA2925"/>
    <w:rsid w:val="00FC1F4A"/>
    <w:rsid w:val="00FD4275"/>
    <w:rsid w:val="00FD53B9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09D2B9D"/>
  <w15:docId w15:val="{A5CF107D-54E6-4300-B1F6-A82DEFD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A87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617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617"/>
    <w:rPr>
      <w:rFonts w:ascii="Times New Roman" w:hAnsi="Times New Roman" w:cs="Times New Roman"/>
      <w:kern w:val="2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53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B9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5" ma:contentTypeDescription="Create a new document." ma:contentTypeScope="" ma:versionID="5436eb8b1a14bfa297a076bedc74058d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2aed0d663af0de0d0f181c723c1228d0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E374B-D968-419E-85B1-CA96F4FF921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722dd-4d7f-4377-b85c-16a45ca6ee1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0ED3D5-F1A7-4D13-AC59-71F274AEB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8FB12-47F4-4391-83E5-8DD7E144D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Jillayne Raetz</cp:lastModifiedBy>
  <cp:revision>5</cp:revision>
  <cp:lastPrinted>2017-03-31T16:17:00Z</cp:lastPrinted>
  <dcterms:created xsi:type="dcterms:W3CDTF">2017-03-30T22:18:00Z</dcterms:created>
  <dcterms:modified xsi:type="dcterms:W3CDTF">2017-04-05T14:00:00Z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