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8FC60" w14:textId="77777777" w:rsidR="00335420" w:rsidRDefault="00335420">
      <w:pPr>
        <w:suppressAutoHyphens/>
        <w:ind w:left="360"/>
        <w:jc w:val="center"/>
        <w:rPr>
          <w:b/>
          <w:bCs/>
          <w:sz w:val="28"/>
          <w:szCs w:val="28"/>
        </w:rPr>
      </w:pPr>
      <w:r>
        <w:rPr>
          <w:b/>
          <w:bCs/>
          <w:sz w:val="28"/>
          <w:szCs w:val="28"/>
        </w:rPr>
        <w:t>ALBERT LEA PORT AUTHORITY</w:t>
      </w:r>
    </w:p>
    <w:p w14:paraId="4C08FC61" w14:textId="77777777" w:rsidR="00335420" w:rsidRDefault="00335420">
      <w:pPr>
        <w:pBdr>
          <w:top w:val="single" w:sz="8" w:space="1" w:color="auto"/>
        </w:pBdr>
        <w:suppressAutoHyphens/>
        <w:ind w:left="360"/>
        <w:jc w:val="center"/>
        <w:rPr>
          <w:b/>
          <w:bCs/>
          <w:sz w:val="28"/>
          <w:szCs w:val="28"/>
        </w:rPr>
      </w:pPr>
      <w:r>
        <w:rPr>
          <w:b/>
          <w:bCs/>
          <w:sz w:val="28"/>
          <w:szCs w:val="28"/>
        </w:rPr>
        <w:t>MINUTES</w:t>
      </w:r>
    </w:p>
    <w:p w14:paraId="4C08FC62" w14:textId="73ED980B" w:rsidR="00FD53B9" w:rsidRDefault="00857416">
      <w:pPr>
        <w:pBdr>
          <w:top w:val="single" w:sz="8" w:space="1" w:color="auto"/>
        </w:pBdr>
        <w:suppressAutoHyphens/>
        <w:ind w:left="360"/>
        <w:jc w:val="center"/>
        <w:rPr>
          <w:b/>
          <w:bCs/>
          <w:sz w:val="28"/>
          <w:szCs w:val="28"/>
        </w:rPr>
      </w:pPr>
      <w:r>
        <w:rPr>
          <w:b/>
          <w:bCs/>
          <w:sz w:val="28"/>
          <w:szCs w:val="28"/>
        </w:rPr>
        <w:t xml:space="preserve">Tuesday, March 6, 2018 </w:t>
      </w:r>
      <w:r w:rsidR="00016119">
        <w:rPr>
          <w:b/>
          <w:bCs/>
          <w:sz w:val="28"/>
          <w:szCs w:val="28"/>
        </w:rPr>
        <w:t>- 7:30 a.m.</w:t>
      </w:r>
    </w:p>
    <w:p w14:paraId="22158B24" w14:textId="50E5D46B" w:rsidR="00AF64F5" w:rsidRDefault="00AF64F5">
      <w:pPr>
        <w:pBdr>
          <w:top w:val="single" w:sz="8" w:space="1" w:color="auto"/>
        </w:pBdr>
        <w:suppressAutoHyphens/>
        <w:ind w:left="360"/>
        <w:jc w:val="center"/>
        <w:rPr>
          <w:b/>
          <w:bCs/>
          <w:sz w:val="28"/>
          <w:szCs w:val="28"/>
        </w:rPr>
      </w:pPr>
      <w:r>
        <w:rPr>
          <w:b/>
          <w:bCs/>
        </w:rPr>
        <w:t>Regular Meeting</w:t>
      </w:r>
    </w:p>
    <w:p w14:paraId="4C08FC63" w14:textId="77777777" w:rsidR="00335420" w:rsidRDefault="00335420">
      <w:pPr>
        <w:suppressAutoHyphens/>
        <w:ind w:left="360"/>
        <w:jc w:val="center"/>
        <w:rPr>
          <w:b/>
          <w:bCs/>
        </w:rPr>
      </w:pPr>
      <w:r>
        <w:rPr>
          <w:b/>
          <w:bCs/>
        </w:rPr>
        <w:t>Albert Lea Business Development Center</w:t>
      </w:r>
    </w:p>
    <w:p w14:paraId="4C08FC65" w14:textId="77777777" w:rsidR="00335420" w:rsidRPr="003B49EE" w:rsidRDefault="00335420" w:rsidP="00D228C7">
      <w:pPr>
        <w:suppressAutoHyphens/>
        <w:rPr>
          <w:b/>
          <w:bCs/>
        </w:rPr>
      </w:pPr>
    </w:p>
    <w:p w14:paraId="4C08FC66" w14:textId="77777777" w:rsidR="00335420" w:rsidRPr="003B49EE" w:rsidRDefault="00335420">
      <w:pPr>
        <w:suppressAutoHyphens/>
        <w:ind w:left="720" w:hanging="360"/>
        <w:rPr>
          <w:rFonts w:eastAsia="Times New Roman"/>
          <w:spacing w:val="-3"/>
        </w:rPr>
      </w:pPr>
      <w:r w:rsidRPr="003B49EE">
        <w:rPr>
          <w:rFonts w:eastAsia="Times New Roman"/>
          <w:spacing w:val="-3"/>
        </w:rPr>
        <w:tab/>
      </w:r>
      <w:r w:rsidRPr="003B49EE">
        <w:rPr>
          <w:rFonts w:eastAsia="Times New Roman"/>
          <w:spacing w:val="-3"/>
          <w:u w:val="single"/>
        </w:rPr>
        <w:t>CALL TO ORDER &amp; NOTATION OF ROLL</w:t>
      </w:r>
      <w:r w:rsidRPr="003B49EE">
        <w:rPr>
          <w:rFonts w:eastAsia="Times New Roman"/>
        </w:rPr>
        <w:t xml:space="preserve"> </w:t>
      </w:r>
    </w:p>
    <w:p w14:paraId="4C08FC67" w14:textId="61197E51" w:rsidR="00335420" w:rsidRPr="003B49EE" w:rsidRDefault="00335420">
      <w:pPr>
        <w:suppressAutoHyphens/>
        <w:ind w:left="720"/>
      </w:pPr>
      <w:r w:rsidRPr="003B49EE">
        <w:t xml:space="preserve">The Regular Meeting of the Albert Lea Port Authority was called to order on </w:t>
      </w:r>
      <w:r w:rsidR="00857416" w:rsidRPr="003B49EE">
        <w:t>Tuesday, March 6, 2018</w:t>
      </w:r>
      <w:r w:rsidR="00883561" w:rsidRPr="003B49EE">
        <w:t xml:space="preserve"> </w:t>
      </w:r>
      <w:r w:rsidRPr="003B49EE">
        <w:t>at 7:3</w:t>
      </w:r>
      <w:r w:rsidR="001B7728" w:rsidRPr="003B49EE">
        <w:t>0 a.m. by</w:t>
      </w:r>
      <w:r w:rsidR="00D70B50" w:rsidRPr="003B49EE">
        <w:t xml:space="preserve"> </w:t>
      </w:r>
      <w:r w:rsidR="000024F8" w:rsidRPr="003B49EE">
        <w:t>President Rasmussen</w:t>
      </w:r>
      <w:r w:rsidR="00243CB7" w:rsidRPr="003B49EE">
        <w:t xml:space="preserve">. </w:t>
      </w:r>
      <w:r w:rsidRPr="003B49EE">
        <w:t>Roll was noted by the Board Secretary.</w:t>
      </w:r>
    </w:p>
    <w:p w14:paraId="4C08FC68" w14:textId="77777777" w:rsidR="00335420" w:rsidRPr="003B49EE" w:rsidRDefault="00335420">
      <w:pPr>
        <w:suppressAutoHyphens/>
        <w:ind w:left="720"/>
      </w:pPr>
    </w:p>
    <w:p w14:paraId="4C08FC69" w14:textId="724BF7A4" w:rsidR="00335420" w:rsidRPr="003B49EE" w:rsidRDefault="00335420">
      <w:pPr>
        <w:suppressAutoHyphens/>
        <w:ind w:left="720"/>
        <w:rPr>
          <w:spacing w:val="-3"/>
        </w:rPr>
      </w:pPr>
      <w:r w:rsidRPr="003B49EE">
        <w:t>C</w:t>
      </w:r>
      <w:r w:rsidRPr="003B49EE">
        <w:rPr>
          <w:spacing w:val="-3"/>
        </w:rPr>
        <w:t xml:space="preserve">OMMISSIONERS </w:t>
      </w:r>
      <w:r w:rsidR="00243CB7" w:rsidRPr="003B49EE">
        <w:rPr>
          <w:spacing w:val="-3"/>
        </w:rPr>
        <w:t xml:space="preserve">PRESENT: </w:t>
      </w:r>
      <w:r w:rsidR="002864CB" w:rsidRPr="003B49EE">
        <w:rPr>
          <w:spacing w:val="-3"/>
        </w:rPr>
        <w:t>Vern Rasmussen</w:t>
      </w:r>
      <w:r w:rsidR="005C5035" w:rsidRPr="003B49EE">
        <w:rPr>
          <w:spacing w:val="-3"/>
        </w:rPr>
        <w:t xml:space="preserve"> J</w:t>
      </w:r>
      <w:r w:rsidR="00B1052D" w:rsidRPr="003B49EE">
        <w:rPr>
          <w:spacing w:val="-3"/>
        </w:rPr>
        <w:t>r.</w:t>
      </w:r>
      <w:r w:rsidR="00482C59" w:rsidRPr="003B49EE">
        <w:rPr>
          <w:spacing w:val="-3"/>
        </w:rPr>
        <w:t xml:space="preserve">, </w:t>
      </w:r>
      <w:r w:rsidR="00DC5A42" w:rsidRPr="003B49EE">
        <w:rPr>
          <w:spacing w:val="-3"/>
        </w:rPr>
        <w:t>Rich Murray</w:t>
      </w:r>
      <w:r w:rsidR="00976705" w:rsidRPr="003B49EE">
        <w:rPr>
          <w:spacing w:val="-3"/>
        </w:rPr>
        <w:t xml:space="preserve">, </w:t>
      </w:r>
      <w:r w:rsidR="005C5035" w:rsidRPr="003B49EE">
        <w:rPr>
          <w:spacing w:val="-3"/>
        </w:rPr>
        <w:t>Nate Jansen</w:t>
      </w:r>
      <w:r w:rsidR="00976705" w:rsidRPr="003B49EE">
        <w:rPr>
          <w:spacing w:val="-3"/>
        </w:rPr>
        <w:t>,</w:t>
      </w:r>
      <w:r w:rsidR="00482C59" w:rsidRPr="003B49EE">
        <w:rPr>
          <w:spacing w:val="-3"/>
        </w:rPr>
        <w:t xml:space="preserve"> Sarah Hensley</w:t>
      </w:r>
      <w:r w:rsidR="00B1052D" w:rsidRPr="003B49EE">
        <w:rPr>
          <w:spacing w:val="-3"/>
        </w:rPr>
        <w:t xml:space="preserve">, Brian Skogheim </w:t>
      </w:r>
    </w:p>
    <w:p w14:paraId="4C08FC6A" w14:textId="77777777" w:rsidR="00500310" w:rsidRPr="003B49EE" w:rsidRDefault="00500310">
      <w:pPr>
        <w:suppressAutoHyphens/>
        <w:ind w:left="720"/>
        <w:rPr>
          <w:spacing w:val="-3"/>
        </w:rPr>
      </w:pPr>
    </w:p>
    <w:p w14:paraId="4C08FC6B" w14:textId="250785C8" w:rsidR="00335420" w:rsidRPr="003B49EE" w:rsidRDefault="00B1052D">
      <w:pPr>
        <w:suppressAutoHyphens/>
        <w:ind w:left="720"/>
        <w:rPr>
          <w:spacing w:val="-3"/>
        </w:rPr>
      </w:pPr>
      <w:r w:rsidRPr="003B49EE">
        <w:rPr>
          <w:spacing w:val="-3"/>
        </w:rPr>
        <w:t>COMMISSIONERS ABSENT: Ginny Larson</w:t>
      </w:r>
      <w:r w:rsidR="000024F8" w:rsidRPr="003B49EE">
        <w:rPr>
          <w:spacing w:val="-3"/>
        </w:rPr>
        <w:t xml:space="preserve">, Mark Heinemann </w:t>
      </w:r>
    </w:p>
    <w:p w14:paraId="4C08FC6C" w14:textId="77777777" w:rsidR="00335420" w:rsidRPr="003B49EE" w:rsidRDefault="00335420">
      <w:pPr>
        <w:suppressAutoHyphens/>
        <w:ind w:left="720"/>
        <w:rPr>
          <w:spacing w:val="-3"/>
        </w:rPr>
      </w:pPr>
    </w:p>
    <w:p w14:paraId="4C08FC6D" w14:textId="3D1E5CF5" w:rsidR="00335420" w:rsidRPr="003B49EE" w:rsidRDefault="00243CB7">
      <w:pPr>
        <w:suppressAutoHyphens/>
        <w:ind w:left="720"/>
        <w:rPr>
          <w:spacing w:val="-3"/>
        </w:rPr>
      </w:pPr>
      <w:r w:rsidRPr="003B49EE">
        <w:rPr>
          <w:spacing w:val="-3"/>
        </w:rPr>
        <w:t xml:space="preserve">EX-OFFICIO MEMBERS PRESENT: </w:t>
      </w:r>
      <w:r w:rsidR="002864CB" w:rsidRPr="003B49EE">
        <w:rPr>
          <w:spacing w:val="-3"/>
        </w:rPr>
        <w:t>Chad Adams,</w:t>
      </w:r>
      <w:r w:rsidR="005C5035" w:rsidRPr="003B49EE">
        <w:rPr>
          <w:spacing w:val="-3"/>
        </w:rPr>
        <w:t xml:space="preserve"> Cit</w:t>
      </w:r>
      <w:r w:rsidR="002864CB" w:rsidRPr="003B49EE">
        <w:rPr>
          <w:spacing w:val="-3"/>
        </w:rPr>
        <w:t>y of Albert Lea representative;</w:t>
      </w:r>
      <w:r w:rsidR="00B1052D" w:rsidRPr="003B49EE">
        <w:rPr>
          <w:spacing w:val="-3"/>
        </w:rPr>
        <w:t xml:space="preserve"> Tom Newell</w:t>
      </w:r>
      <w:r w:rsidR="002864CB" w:rsidRPr="003B49EE">
        <w:rPr>
          <w:spacing w:val="-3"/>
        </w:rPr>
        <w:t>,</w:t>
      </w:r>
      <w:r w:rsidR="001702ED" w:rsidRPr="003B49EE">
        <w:rPr>
          <w:spacing w:val="-3"/>
        </w:rPr>
        <w:t xml:space="preserve"> Business C</w:t>
      </w:r>
      <w:r w:rsidR="005C5035" w:rsidRPr="003B49EE">
        <w:rPr>
          <w:spacing w:val="-3"/>
        </w:rPr>
        <w:t>ommunity represe</w:t>
      </w:r>
      <w:r w:rsidR="002864CB" w:rsidRPr="003B49EE">
        <w:rPr>
          <w:spacing w:val="-3"/>
        </w:rPr>
        <w:t>ntative</w:t>
      </w:r>
      <w:r w:rsidR="005C5035" w:rsidRPr="003B49EE">
        <w:rPr>
          <w:spacing w:val="-3"/>
        </w:rPr>
        <w:t xml:space="preserve"> </w:t>
      </w:r>
    </w:p>
    <w:p w14:paraId="4C08FC6E" w14:textId="77777777" w:rsidR="00500310" w:rsidRPr="003B49EE" w:rsidRDefault="00500310">
      <w:pPr>
        <w:suppressAutoHyphens/>
        <w:ind w:left="720"/>
        <w:rPr>
          <w:spacing w:val="-3"/>
        </w:rPr>
      </w:pPr>
    </w:p>
    <w:p w14:paraId="4C08FC6F" w14:textId="463D2B7B" w:rsidR="00335420" w:rsidRPr="003B49EE" w:rsidRDefault="00082E65">
      <w:pPr>
        <w:suppressAutoHyphens/>
        <w:ind w:left="720"/>
        <w:rPr>
          <w:spacing w:val="-3"/>
        </w:rPr>
      </w:pPr>
      <w:r w:rsidRPr="003B49EE">
        <w:rPr>
          <w:spacing w:val="-3"/>
        </w:rPr>
        <w:t>EX-OFFICIO MEMBERS ABSENT</w:t>
      </w:r>
      <w:r w:rsidR="002864CB" w:rsidRPr="003B49EE">
        <w:rPr>
          <w:spacing w:val="-3"/>
        </w:rPr>
        <w:t>: Mike Lee,</w:t>
      </w:r>
      <w:r w:rsidRPr="003B49EE">
        <w:rPr>
          <w:spacing w:val="-3"/>
        </w:rPr>
        <w:t xml:space="preserve"> Freeborn County representative </w:t>
      </w:r>
    </w:p>
    <w:p w14:paraId="4C08FC70" w14:textId="77777777" w:rsidR="00335420" w:rsidRPr="003B49EE" w:rsidRDefault="00335420">
      <w:pPr>
        <w:suppressAutoHyphens/>
        <w:ind w:left="720"/>
        <w:rPr>
          <w:spacing w:val="-3"/>
        </w:rPr>
      </w:pPr>
    </w:p>
    <w:p w14:paraId="4C08FC71" w14:textId="3F909884" w:rsidR="00335420" w:rsidRPr="003B49EE" w:rsidRDefault="00243CB7">
      <w:pPr>
        <w:suppressAutoHyphens/>
        <w:ind w:left="720"/>
        <w:rPr>
          <w:spacing w:val="-3"/>
        </w:rPr>
      </w:pPr>
      <w:r w:rsidRPr="003B49EE">
        <w:rPr>
          <w:spacing w:val="-3"/>
        </w:rPr>
        <w:t xml:space="preserve">STAFF MEMBERS PRESENT: </w:t>
      </w:r>
      <w:r w:rsidR="002864CB" w:rsidRPr="003B49EE">
        <w:rPr>
          <w:spacing w:val="-3"/>
        </w:rPr>
        <w:t>Ryan Nolander,</w:t>
      </w:r>
      <w:r w:rsidR="005C5035" w:rsidRPr="003B49EE">
        <w:rPr>
          <w:spacing w:val="-3"/>
        </w:rPr>
        <w:t xml:space="preserve"> Exec</w:t>
      </w:r>
      <w:r w:rsidR="00C13DF3" w:rsidRPr="003B49EE">
        <w:rPr>
          <w:spacing w:val="-3"/>
        </w:rPr>
        <w:t>utive Director</w:t>
      </w:r>
      <w:r w:rsidR="002864CB" w:rsidRPr="003B49EE">
        <w:rPr>
          <w:spacing w:val="-3"/>
        </w:rPr>
        <w:t>;</w:t>
      </w:r>
      <w:r w:rsidR="00883561" w:rsidRPr="003B49EE">
        <w:rPr>
          <w:spacing w:val="-3"/>
        </w:rPr>
        <w:t xml:space="preserve"> </w:t>
      </w:r>
      <w:r w:rsidR="002864CB" w:rsidRPr="003B49EE">
        <w:rPr>
          <w:spacing w:val="-3"/>
        </w:rPr>
        <w:t>Noelle Hagen,</w:t>
      </w:r>
      <w:r w:rsidR="00DC5A42" w:rsidRPr="003B49EE">
        <w:rPr>
          <w:spacing w:val="-3"/>
        </w:rPr>
        <w:t xml:space="preserve"> </w:t>
      </w:r>
      <w:r w:rsidR="00883561" w:rsidRPr="003B49EE">
        <w:rPr>
          <w:spacing w:val="-3"/>
        </w:rPr>
        <w:t>Small Busi</w:t>
      </w:r>
      <w:r w:rsidR="001702ED" w:rsidRPr="003B49EE">
        <w:rPr>
          <w:spacing w:val="-3"/>
        </w:rPr>
        <w:t>ness &amp;</w:t>
      </w:r>
      <w:r w:rsidR="00883561" w:rsidRPr="003B49EE">
        <w:rPr>
          <w:spacing w:val="-3"/>
        </w:rPr>
        <w:t xml:space="preserve"> Marke</w:t>
      </w:r>
      <w:r w:rsidR="001702ED" w:rsidRPr="003B49EE">
        <w:rPr>
          <w:spacing w:val="-3"/>
        </w:rPr>
        <w:t>ting Manager</w:t>
      </w:r>
      <w:r w:rsidR="002864CB" w:rsidRPr="003B49EE">
        <w:rPr>
          <w:spacing w:val="-3"/>
        </w:rPr>
        <w:t>;</w:t>
      </w:r>
      <w:r w:rsidR="00C13DF3" w:rsidRPr="003B49EE">
        <w:rPr>
          <w:spacing w:val="-3"/>
        </w:rPr>
        <w:t xml:space="preserve"> Jillayne Raetz</w:t>
      </w:r>
      <w:r w:rsidR="002864CB" w:rsidRPr="003B49EE">
        <w:rPr>
          <w:spacing w:val="-3"/>
        </w:rPr>
        <w:t>,</w:t>
      </w:r>
      <w:r w:rsidR="005C5035" w:rsidRPr="003B49EE">
        <w:rPr>
          <w:spacing w:val="-3"/>
        </w:rPr>
        <w:t xml:space="preserve"> Board Secretary</w:t>
      </w:r>
    </w:p>
    <w:p w14:paraId="4C08FC72" w14:textId="77777777" w:rsidR="00500310" w:rsidRPr="003B49EE" w:rsidRDefault="00500310">
      <w:pPr>
        <w:suppressAutoHyphens/>
        <w:ind w:left="720"/>
        <w:rPr>
          <w:spacing w:val="-3"/>
        </w:rPr>
      </w:pPr>
    </w:p>
    <w:p w14:paraId="4C08FC73" w14:textId="667470DA" w:rsidR="00335420" w:rsidRPr="003B49EE" w:rsidRDefault="00335420">
      <w:pPr>
        <w:suppressAutoHyphens/>
        <w:ind w:left="720"/>
        <w:rPr>
          <w:spacing w:val="-3"/>
        </w:rPr>
      </w:pPr>
      <w:r w:rsidRPr="003B49EE">
        <w:rPr>
          <w:spacing w:val="-3"/>
        </w:rPr>
        <w:t>S</w:t>
      </w:r>
      <w:r w:rsidR="00243CB7" w:rsidRPr="003B49EE">
        <w:rPr>
          <w:spacing w:val="-3"/>
        </w:rPr>
        <w:t xml:space="preserve">TAFF MEMBERS ABSENT: </w:t>
      </w:r>
      <w:r w:rsidR="00D228C7" w:rsidRPr="003B49EE">
        <w:rPr>
          <w:spacing w:val="-3"/>
        </w:rPr>
        <w:t>None</w:t>
      </w:r>
    </w:p>
    <w:p w14:paraId="4C08FC74" w14:textId="77777777" w:rsidR="00335420" w:rsidRPr="003B49EE" w:rsidRDefault="00335420">
      <w:pPr>
        <w:suppressAutoHyphens/>
        <w:ind w:left="720"/>
        <w:rPr>
          <w:spacing w:val="-3"/>
        </w:rPr>
      </w:pPr>
    </w:p>
    <w:p w14:paraId="4C08FC75" w14:textId="70E1F24B" w:rsidR="00335420" w:rsidRPr="003B49EE" w:rsidRDefault="00243CB7">
      <w:pPr>
        <w:suppressAutoHyphens/>
        <w:ind w:left="720"/>
        <w:rPr>
          <w:spacing w:val="-3"/>
        </w:rPr>
      </w:pPr>
      <w:r w:rsidRPr="003B49EE">
        <w:rPr>
          <w:spacing w:val="-3"/>
        </w:rPr>
        <w:t xml:space="preserve">GUESTS: </w:t>
      </w:r>
      <w:r w:rsidR="00C94669" w:rsidRPr="003B49EE">
        <w:rPr>
          <w:spacing w:val="-3"/>
        </w:rPr>
        <w:t>Jerry Gabrielatos,</w:t>
      </w:r>
      <w:r w:rsidR="000024F8" w:rsidRPr="003B49EE">
        <w:rPr>
          <w:spacing w:val="-3"/>
        </w:rPr>
        <w:t xml:space="preserve"> Assistant City Manager </w:t>
      </w:r>
    </w:p>
    <w:p w14:paraId="4C08FC76" w14:textId="77777777" w:rsidR="00500310" w:rsidRPr="003B49EE" w:rsidRDefault="00500310">
      <w:pPr>
        <w:suppressAutoHyphens/>
        <w:ind w:left="720"/>
        <w:rPr>
          <w:spacing w:val="-3"/>
        </w:rPr>
      </w:pPr>
    </w:p>
    <w:p w14:paraId="4C08FC77" w14:textId="17009C5E" w:rsidR="00335420" w:rsidRPr="003B49EE" w:rsidRDefault="00335420" w:rsidP="00CA2860">
      <w:pPr>
        <w:suppressAutoHyphens/>
        <w:ind w:left="720"/>
        <w:rPr>
          <w:rFonts w:eastAsia="Times New Roman"/>
          <w:spacing w:val="-3"/>
          <w:u w:val="single"/>
        </w:rPr>
      </w:pPr>
      <w:r w:rsidRPr="003B49EE">
        <w:rPr>
          <w:rFonts w:eastAsia="Times New Roman"/>
          <w:spacing w:val="-3"/>
          <w:u w:val="single"/>
        </w:rPr>
        <w:t>APPROVAL OF MINUTES FROM</w:t>
      </w:r>
      <w:r w:rsidR="00D0061C" w:rsidRPr="003B49EE">
        <w:rPr>
          <w:rFonts w:eastAsia="Times New Roman"/>
          <w:spacing w:val="-3"/>
          <w:u w:val="single"/>
        </w:rPr>
        <w:t xml:space="preserve"> </w:t>
      </w:r>
      <w:r w:rsidR="00857416" w:rsidRPr="003B49EE">
        <w:rPr>
          <w:rFonts w:eastAsia="Times New Roman"/>
          <w:spacing w:val="-3"/>
          <w:u w:val="single"/>
        </w:rPr>
        <w:t>FEBRUARY 7, 2018</w:t>
      </w:r>
      <w:r w:rsidRPr="003B49EE">
        <w:rPr>
          <w:rFonts w:eastAsia="Times New Roman"/>
          <w:spacing w:val="-3"/>
          <w:u w:val="single"/>
        </w:rPr>
        <w:t xml:space="preserve"> MEETING </w:t>
      </w:r>
    </w:p>
    <w:p w14:paraId="4C08FC78" w14:textId="388169F9" w:rsidR="00335420" w:rsidRPr="003B49EE" w:rsidRDefault="00335420">
      <w:pPr>
        <w:suppressAutoHyphens/>
        <w:ind w:left="720"/>
        <w:rPr>
          <w:spacing w:val="-3"/>
        </w:rPr>
      </w:pPr>
      <w:r w:rsidRPr="003B49EE">
        <w:rPr>
          <w:spacing w:val="-3"/>
        </w:rPr>
        <w:t>The minutes from the</w:t>
      </w:r>
      <w:r w:rsidR="00D0061C" w:rsidRPr="003B49EE">
        <w:rPr>
          <w:spacing w:val="-3"/>
        </w:rPr>
        <w:t xml:space="preserve"> </w:t>
      </w:r>
      <w:r w:rsidR="00857416" w:rsidRPr="003B49EE">
        <w:rPr>
          <w:spacing w:val="-3"/>
        </w:rPr>
        <w:t xml:space="preserve">February 7, 2018 </w:t>
      </w:r>
      <w:r w:rsidRPr="003B49EE">
        <w:rPr>
          <w:spacing w:val="-3"/>
        </w:rPr>
        <w:t>meeting were r</w:t>
      </w:r>
      <w:r w:rsidR="00846878" w:rsidRPr="003B49EE">
        <w:rPr>
          <w:spacing w:val="-3"/>
        </w:rPr>
        <w:t>eview</w:t>
      </w:r>
      <w:r w:rsidR="00DC582F" w:rsidRPr="003B49EE">
        <w:rPr>
          <w:spacing w:val="-3"/>
        </w:rPr>
        <w:t xml:space="preserve">ed. </w:t>
      </w:r>
      <w:r w:rsidR="0040643D" w:rsidRPr="003B49EE">
        <w:rPr>
          <w:spacing w:val="-3"/>
        </w:rPr>
        <w:t>Commissioner</w:t>
      </w:r>
      <w:r w:rsidR="00833AA1" w:rsidRPr="003B49EE">
        <w:rPr>
          <w:spacing w:val="-3"/>
        </w:rPr>
        <w:t xml:space="preserve"> Jansen</w:t>
      </w:r>
      <w:r w:rsidR="00E07C2F" w:rsidRPr="003B49EE">
        <w:rPr>
          <w:spacing w:val="-3"/>
        </w:rPr>
        <w:t xml:space="preserve"> </w:t>
      </w:r>
      <w:r w:rsidR="00280AF6" w:rsidRPr="003B49EE">
        <w:rPr>
          <w:spacing w:val="-3"/>
        </w:rPr>
        <w:t>m</w:t>
      </w:r>
      <w:r w:rsidR="00846878" w:rsidRPr="003B49EE">
        <w:rPr>
          <w:spacing w:val="-3"/>
        </w:rPr>
        <w:t>ade a</w:t>
      </w:r>
      <w:r w:rsidRPr="003B49EE">
        <w:rPr>
          <w:spacing w:val="-3"/>
        </w:rPr>
        <w:t xml:space="preserve"> </w:t>
      </w:r>
      <w:r w:rsidR="00846878" w:rsidRPr="003B49EE">
        <w:rPr>
          <w:spacing w:val="-3"/>
        </w:rPr>
        <w:t>motion</w:t>
      </w:r>
      <w:r w:rsidRPr="003B49EE">
        <w:rPr>
          <w:spacing w:val="-3"/>
        </w:rPr>
        <w:t xml:space="preserve"> to approve the minutes as presented, seconded by Commissioner</w:t>
      </w:r>
      <w:r w:rsidR="00833AA1" w:rsidRPr="003B49EE">
        <w:rPr>
          <w:spacing w:val="-3"/>
        </w:rPr>
        <w:t xml:space="preserve"> Murray</w:t>
      </w:r>
      <w:r w:rsidR="00846878" w:rsidRPr="003B49EE">
        <w:rPr>
          <w:spacing w:val="-3"/>
        </w:rPr>
        <w:t xml:space="preserve">. </w:t>
      </w:r>
      <w:r w:rsidR="00A3362D" w:rsidRPr="003B49EE">
        <w:rPr>
          <w:spacing w:val="-3"/>
        </w:rPr>
        <w:t xml:space="preserve">President </w:t>
      </w:r>
      <w:r w:rsidR="00833AA1" w:rsidRPr="003B49EE">
        <w:rPr>
          <w:spacing w:val="-3"/>
        </w:rPr>
        <w:t xml:space="preserve">Rasmussen </w:t>
      </w:r>
      <w:r w:rsidRPr="003B49EE">
        <w:rPr>
          <w:spacing w:val="-3"/>
        </w:rPr>
        <w:t xml:space="preserve">asked for any discussion and hearing none, the motion carried </w:t>
      </w:r>
      <w:r w:rsidR="00833AA1" w:rsidRPr="003B49EE">
        <w:rPr>
          <w:spacing w:val="-3"/>
        </w:rPr>
        <w:t>5</w:t>
      </w:r>
      <w:r w:rsidRPr="003B49EE">
        <w:rPr>
          <w:spacing w:val="-3"/>
        </w:rPr>
        <w:t xml:space="preserve"> in favor; </w:t>
      </w:r>
      <w:r w:rsidR="00280AF6" w:rsidRPr="003B49EE">
        <w:rPr>
          <w:spacing w:val="-3"/>
        </w:rPr>
        <w:t xml:space="preserve">0 </w:t>
      </w:r>
      <w:r w:rsidRPr="003B49EE">
        <w:rPr>
          <w:spacing w:val="-3"/>
        </w:rPr>
        <w:t xml:space="preserve">opposed.  </w:t>
      </w:r>
    </w:p>
    <w:p w14:paraId="4C08FC79" w14:textId="77777777" w:rsidR="00335420" w:rsidRPr="003B49EE" w:rsidRDefault="00335420">
      <w:pPr>
        <w:suppressAutoHyphens/>
        <w:ind w:left="720"/>
        <w:rPr>
          <w:spacing w:val="-3"/>
        </w:rPr>
      </w:pPr>
    </w:p>
    <w:p w14:paraId="4C08FC7A" w14:textId="24044CA6" w:rsidR="00335420" w:rsidRPr="003B49EE" w:rsidRDefault="00335420">
      <w:pPr>
        <w:suppressAutoHyphens/>
        <w:ind w:left="720" w:hanging="360"/>
        <w:rPr>
          <w:rFonts w:eastAsia="Times New Roman"/>
          <w:spacing w:val="-3"/>
          <w:u w:val="single"/>
        </w:rPr>
      </w:pPr>
      <w:r w:rsidRPr="003B49EE">
        <w:rPr>
          <w:rFonts w:eastAsia="Times New Roman"/>
          <w:spacing w:val="-3"/>
        </w:rPr>
        <w:tab/>
      </w:r>
      <w:r w:rsidRPr="003B49EE">
        <w:rPr>
          <w:rFonts w:eastAsia="Times New Roman"/>
          <w:spacing w:val="-3"/>
          <w:u w:val="single"/>
        </w:rPr>
        <w:t>RESOLUTION PA-</w:t>
      </w:r>
      <w:r w:rsidR="00B1052D" w:rsidRPr="003B49EE">
        <w:rPr>
          <w:rFonts w:eastAsia="Times New Roman"/>
          <w:spacing w:val="-3"/>
          <w:u w:val="single"/>
        </w:rPr>
        <w:t xml:space="preserve">18-07 </w:t>
      </w:r>
      <w:r w:rsidRPr="003B49EE">
        <w:rPr>
          <w:rFonts w:eastAsia="Times New Roman"/>
          <w:spacing w:val="-3"/>
          <w:u w:val="single"/>
        </w:rPr>
        <w:t>AUTHORIZING PAYMENT OF CLAIMS</w:t>
      </w:r>
    </w:p>
    <w:p w14:paraId="4C08FC7C" w14:textId="76E14F5E" w:rsidR="00FC1F4A" w:rsidRPr="003B49EE" w:rsidRDefault="00335420" w:rsidP="00E332B3">
      <w:pPr>
        <w:suppressAutoHyphens/>
        <w:ind w:left="720"/>
        <w:rPr>
          <w:spacing w:val="-3"/>
        </w:rPr>
      </w:pPr>
      <w:r w:rsidRPr="003B49EE">
        <w:rPr>
          <w:spacing w:val="-3"/>
        </w:rPr>
        <w:t>The cla</w:t>
      </w:r>
      <w:r w:rsidR="008741FF" w:rsidRPr="003B49EE">
        <w:rPr>
          <w:spacing w:val="-3"/>
        </w:rPr>
        <w:t xml:space="preserve">ims were presented for review. </w:t>
      </w:r>
      <w:r w:rsidR="007E40C0" w:rsidRPr="003B49EE">
        <w:rPr>
          <w:spacing w:val="-3"/>
        </w:rPr>
        <w:t>Executive Dire</w:t>
      </w:r>
      <w:r w:rsidR="00E332B3" w:rsidRPr="003B49EE">
        <w:rPr>
          <w:spacing w:val="-3"/>
        </w:rPr>
        <w:t>ctor Nolander noted th</w:t>
      </w:r>
      <w:r w:rsidR="00D228C7" w:rsidRPr="003B49EE">
        <w:rPr>
          <w:spacing w:val="-3"/>
        </w:rPr>
        <w:t xml:space="preserve">e annual workers compensation and </w:t>
      </w:r>
      <w:r w:rsidR="00E332B3" w:rsidRPr="003B49EE">
        <w:rPr>
          <w:spacing w:val="-3"/>
        </w:rPr>
        <w:t>quar</w:t>
      </w:r>
      <w:r w:rsidR="00D228C7" w:rsidRPr="003B49EE">
        <w:rPr>
          <w:spacing w:val="-3"/>
        </w:rPr>
        <w:t>terly property insurance payments</w:t>
      </w:r>
      <w:r w:rsidR="00E332B3" w:rsidRPr="003B49EE">
        <w:rPr>
          <w:spacing w:val="-3"/>
        </w:rPr>
        <w:t>.</w:t>
      </w:r>
      <w:r w:rsidR="007E40C0" w:rsidRPr="003B49EE">
        <w:rPr>
          <w:spacing w:val="-3"/>
        </w:rPr>
        <w:t xml:space="preserve"> </w:t>
      </w:r>
      <w:r w:rsidR="00ED7A2D" w:rsidRPr="003B49EE">
        <w:rPr>
          <w:spacing w:val="-3"/>
        </w:rPr>
        <w:t xml:space="preserve">Commissioner </w:t>
      </w:r>
      <w:r w:rsidR="00AD6D83" w:rsidRPr="003B49EE">
        <w:rPr>
          <w:spacing w:val="-3"/>
        </w:rPr>
        <w:t xml:space="preserve">Skogheim </w:t>
      </w:r>
      <w:r w:rsidRPr="003B49EE">
        <w:rPr>
          <w:spacing w:val="-3"/>
        </w:rPr>
        <w:t xml:space="preserve">made a motion to accept the claims </w:t>
      </w:r>
      <w:r w:rsidR="00280AF6" w:rsidRPr="003B49EE">
        <w:rPr>
          <w:spacing w:val="-3"/>
        </w:rPr>
        <w:t>as presented in the amount of $</w:t>
      </w:r>
      <w:r w:rsidR="005B2EB6" w:rsidRPr="003B49EE">
        <w:rPr>
          <w:spacing w:val="-3"/>
        </w:rPr>
        <w:t>33,733.24</w:t>
      </w:r>
      <w:r w:rsidR="004458C6" w:rsidRPr="003B49EE">
        <w:rPr>
          <w:spacing w:val="-3"/>
        </w:rPr>
        <w:t>,</w:t>
      </w:r>
      <w:r w:rsidR="00686930" w:rsidRPr="003B49EE">
        <w:rPr>
          <w:spacing w:val="-3"/>
        </w:rPr>
        <w:t xml:space="preserve"> seconded by Commissioner</w:t>
      </w:r>
      <w:r w:rsidR="00E07C2F" w:rsidRPr="003B49EE">
        <w:rPr>
          <w:spacing w:val="-3"/>
        </w:rPr>
        <w:t xml:space="preserve"> </w:t>
      </w:r>
      <w:r w:rsidR="0092492B" w:rsidRPr="003B49EE">
        <w:rPr>
          <w:spacing w:val="-3"/>
        </w:rPr>
        <w:t>Jans</w:t>
      </w:r>
      <w:r w:rsidR="00094878" w:rsidRPr="003B49EE">
        <w:rPr>
          <w:spacing w:val="-3"/>
        </w:rPr>
        <w:t>e</w:t>
      </w:r>
      <w:r w:rsidR="0092492B" w:rsidRPr="003B49EE">
        <w:rPr>
          <w:spacing w:val="-3"/>
        </w:rPr>
        <w:t>n</w:t>
      </w:r>
      <w:r w:rsidR="00686930" w:rsidRPr="003B49EE">
        <w:rPr>
          <w:spacing w:val="-3"/>
        </w:rPr>
        <w:t>.</w:t>
      </w:r>
      <w:r w:rsidRPr="003B49EE">
        <w:rPr>
          <w:spacing w:val="-3"/>
        </w:rPr>
        <w:t xml:space="preserve"> </w:t>
      </w:r>
      <w:r w:rsidR="00A3362D" w:rsidRPr="003B49EE">
        <w:rPr>
          <w:spacing w:val="-3"/>
        </w:rPr>
        <w:t xml:space="preserve">President </w:t>
      </w:r>
      <w:r w:rsidR="00094878" w:rsidRPr="003B49EE">
        <w:rPr>
          <w:spacing w:val="-3"/>
        </w:rPr>
        <w:t xml:space="preserve">Rasmussen </w:t>
      </w:r>
      <w:r w:rsidRPr="003B49EE">
        <w:rPr>
          <w:spacing w:val="-3"/>
        </w:rPr>
        <w:t>asked for any discussion and he</w:t>
      </w:r>
      <w:r w:rsidR="00280AF6" w:rsidRPr="003B49EE">
        <w:rPr>
          <w:spacing w:val="-3"/>
        </w:rPr>
        <w:t xml:space="preserve">aring none, the motion carried </w:t>
      </w:r>
      <w:r w:rsidR="0092492B" w:rsidRPr="003B49EE">
        <w:rPr>
          <w:spacing w:val="-3"/>
        </w:rPr>
        <w:t xml:space="preserve">5 </w:t>
      </w:r>
      <w:r w:rsidR="00E332B3" w:rsidRPr="003B49EE">
        <w:rPr>
          <w:spacing w:val="-3"/>
        </w:rPr>
        <w:t xml:space="preserve">in favor; 0 opposed. </w:t>
      </w:r>
    </w:p>
    <w:p w14:paraId="4C08FC7D" w14:textId="73745E9B" w:rsidR="00335420" w:rsidRPr="003B49EE" w:rsidRDefault="00335420">
      <w:pPr>
        <w:suppressAutoHyphens/>
        <w:rPr>
          <w:spacing w:val="-3"/>
        </w:rPr>
      </w:pPr>
    </w:p>
    <w:p w14:paraId="4C08FC7E" w14:textId="115B05A1" w:rsidR="00335420" w:rsidRPr="003B49EE" w:rsidRDefault="00335420">
      <w:pPr>
        <w:suppressAutoHyphens/>
        <w:ind w:left="720" w:hanging="360"/>
        <w:rPr>
          <w:rFonts w:eastAsia="Times New Roman"/>
          <w:u w:val="single"/>
        </w:rPr>
      </w:pPr>
      <w:r w:rsidRPr="003B49EE">
        <w:rPr>
          <w:rFonts w:eastAsia="Times New Roman"/>
        </w:rPr>
        <w:tab/>
      </w:r>
      <w:r w:rsidR="0054578E" w:rsidRPr="003B49EE">
        <w:rPr>
          <w:rFonts w:eastAsia="Times New Roman"/>
          <w:u w:val="single"/>
        </w:rPr>
        <w:t>STAFF REPORT</w:t>
      </w:r>
    </w:p>
    <w:p w14:paraId="258A079B" w14:textId="02819442" w:rsidR="0054578E" w:rsidRPr="003B49EE" w:rsidRDefault="0054578E" w:rsidP="0054578E">
      <w:pPr>
        <w:pStyle w:val="ListParagraph"/>
        <w:numPr>
          <w:ilvl w:val="0"/>
          <w:numId w:val="2"/>
        </w:numPr>
        <w:suppressAutoHyphens/>
        <w:rPr>
          <w:rFonts w:eastAsia="Times New Roman"/>
        </w:rPr>
      </w:pPr>
      <w:r w:rsidRPr="003B49EE">
        <w:rPr>
          <w:rFonts w:eastAsia="Times New Roman"/>
        </w:rPr>
        <w:t xml:space="preserve">ZRB </w:t>
      </w:r>
      <w:r w:rsidR="00112A9C" w:rsidRPr="003B49EE">
        <w:rPr>
          <w:rFonts w:eastAsia="Times New Roman"/>
        </w:rPr>
        <w:t>B</w:t>
      </w:r>
      <w:r w:rsidRPr="003B49EE">
        <w:rPr>
          <w:rFonts w:eastAsia="Times New Roman"/>
        </w:rPr>
        <w:t>uilding Project</w:t>
      </w:r>
    </w:p>
    <w:p w14:paraId="15357E27" w14:textId="621639F4" w:rsidR="00462E74" w:rsidRPr="003B49EE" w:rsidRDefault="00090E84" w:rsidP="00462E74">
      <w:pPr>
        <w:pStyle w:val="ListParagraph"/>
        <w:numPr>
          <w:ilvl w:val="1"/>
          <w:numId w:val="2"/>
        </w:numPr>
        <w:suppressAutoHyphens/>
        <w:rPr>
          <w:rFonts w:eastAsia="Times New Roman"/>
        </w:rPr>
      </w:pPr>
      <w:r w:rsidRPr="003B49EE">
        <w:rPr>
          <w:rFonts w:eastAsia="Times New Roman"/>
        </w:rPr>
        <w:t>The ribbon cutting is at</w:t>
      </w:r>
      <w:r w:rsidR="00B11E74" w:rsidRPr="003B49EE">
        <w:rPr>
          <w:rFonts w:eastAsia="Times New Roman"/>
        </w:rPr>
        <w:t xml:space="preserve"> 11</w:t>
      </w:r>
      <w:r w:rsidR="00D228C7" w:rsidRPr="003B49EE">
        <w:rPr>
          <w:rFonts w:eastAsia="Times New Roman"/>
        </w:rPr>
        <w:t>:00 am today</w:t>
      </w:r>
      <w:r w:rsidR="003B49EE">
        <w:rPr>
          <w:rFonts w:eastAsia="Times New Roman"/>
        </w:rPr>
        <w:t>. W</w:t>
      </w:r>
      <w:r w:rsidR="00462E74" w:rsidRPr="003B49EE">
        <w:rPr>
          <w:rFonts w:eastAsia="Times New Roman"/>
        </w:rPr>
        <w:t xml:space="preserve">alk through for </w:t>
      </w:r>
      <w:r w:rsidR="00407699" w:rsidRPr="003B49EE">
        <w:rPr>
          <w:rFonts w:eastAsia="Times New Roman"/>
        </w:rPr>
        <w:t xml:space="preserve">the </w:t>
      </w:r>
      <w:r w:rsidR="00462E74" w:rsidRPr="003B49EE">
        <w:rPr>
          <w:rFonts w:eastAsia="Times New Roman"/>
        </w:rPr>
        <w:t>punch list</w:t>
      </w:r>
      <w:r w:rsidR="00D228C7" w:rsidRPr="003B49EE">
        <w:rPr>
          <w:rFonts w:eastAsia="Times New Roman"/>
        </w:rPr>
        <w:t xml:space="preserve"> was held last Friday,</w:t>
      </w:r>
      <w:r w:rsidR="00407699" w:rsidRPr="003B49EE">
        <w:rPr>
          <w:rFonts w:eastAsia="Times New Roman"/>
        </w:rPr>
        <w:t xml:space="preserve"> which</w:t>
      </w:r>
      <w:r w:rsidR="00462E74" w:rsidRPr="003B49EE">
        <w:rPr>
          <w:rFonts w:eastAsia="Times New Roman"/>
        </w:rPr>
        <w:t xml:space="preserve"> w</w:t>
      </w:r>
      <w:r w:rsidR="00DE373E" w:rsidRPr="003B49EE">
        <w:rPr>
          <w:rFonts w:eastAsia="Times New Roman"/>
        </w:rPr>
        <w:t xml:space="preserve">ent well. </w:t>
      </w:r>
      <w:r w:rsidR="005018EC" w:rsidRPr="003B49EE">
        <w:rPr>
          <w:rFonts w:eastAsia="Times New Roman"/>
        </w:rPr>
        <w:t>Currently still waiting on</w:t>
      </w:r>
      <w:r w:rsidR="00594AAE" w:rsidRPr="003B49EE">
        <w:rPr>
          <w:rFonts w:eastAsia="Times New Roman"/>
        </w:rPr>
        <w:t xml:space="preserve"> the </w:t>
      </w:r>
      <w:r w:rsidR="003B49EE">
        <w:rPr>
          <w:rFonts w:eastAsia="Times New Roman"/>
        </w:rPr>
        <w:t xml:space="preserve">permanent </w:t>
      </w:r>
      <w:r w:rsidR="00594AAE" w:rsidRPr="003B49EE">
        <w:rPr>
          <w:rFonts w:eastAsia="Times New Roman"/>
        </w:rPr>
        <w:t>certificate of occupancy for the building.</w:t>
      </w:r>
      <w:r w:rsidR="0092492B" w:rsidRPr="003B49EE">
        <w:rPr>
          <w:rFonts w:eastAsia="Times New Roman"/>
        </w:rPr>
        <w:t xml:space="preserve"> ZRB</w:t>
      </w:r>
      <w:r w:rsidR="00462E74" w:rsidRPr="003B49EE">
        <w:rPr>
          <w:rFonts w:eastAsia="Times New Roman"/>
        </w:rPr>
        <w:t xml:space="preserve"> should take </w:t>
      </w:r>
      <w:r w:rsidR="00DE373E" w:rsidRPr="003B49EE">
        <w:rPr>
          <w:rFonts w:eastAsia="Times New Roman"/>
        </w:rPr>
        <w:t>possession</w:t>
      </w:r>
      <w:r w:rsidR="00D228C7" w:rsidRPr="003B49EE">
        <w:rPr>
          <w:rFonts w:eastAsia="Times New Roman"/>
        </w:rPr>
        <w:t xml:space="preserve"> </w:t>
      </w:r>
      <w:r w:rsidR="00407699" w:rsidRPr="003B49EE">
        <w:rPr>
          <w:rFonts w:eastAsia="Times New Roman"/>
        </w:rPr>
        <w:t>of the building</w:t>
      </w:r>
      <w:r w:rsidR="00D228C7" w:rsidRPr="003B49EE">
        <w:rPr>
          <w:rFonts w:eastAsia="Times New Roman"/>
        </w:rPr>
        <w:t xml:space="preserve"> today</w:t>
      </w:r>
      <w:r w:rsidR="00407699" w:rsidRPr="003B49EE">
        <w:rPr>
          <w:rFonts w:eastAsia="Times New Roman"/>
        </w:rPr>
        <w:t xml:space="preserve"> and the</w:t>
      </w:r>
      <w:r w:rsidR="005018EC" w:rsidRPr="003B49EE">
        <w:rPr>
          <w:rFonts w:eastAsia="Times New Roman"/>
        </w:rPr>
        <w:t>n transition out of the ALEDA Spec #1</w:t>
      </w:r>
      <w:r w:rsidR="00407699" w:rsidRPr="003B49EE">
        <w:rPr>
          <w:rFonts w:eastAsia="Times New Roman"/>
        </w:rPr>
        <w:t xml:space="preserve"> building by</w:t>
      </w:r>
      <w:r w:rsidR="00D228C7" w:rsidRPr="003B49EE">
        <w:rPr>
          <w:rFonts w:eastAsia="Times New Roman"/>
        </w:rPr>
        <w:t xml:space="preserve"> the end of April</w:t>
      </w:r>
      <w:r w:rsidR="00407699" w:rsidRPr="003B49EE">
        <w:rPr>
          <w:rFonts w:eastAsia="Times New Roman"/>
        </w:rPr>
        <w:t>.</w:t>
      </w:r>
    </w:p>
    <w:p w14:paraId="3BA57397" w14:textId="74A6545B" w:rsidR="0054578E" w:rsidRPr="003B49EE" w:rsidRDefault="0054578E" w:rsidP="0054578E">
      <w:pPr>
        <w:pStyle w:val="ListParagraph"/>
        <w:numPr>
          <w:ilvl w:val="0"/>
          <w:numId w:val="2"/>
        </w:numPr>
        <w:suppressAutoHyphens/>
        <w:rPr>
          <w:rFonts w:eastAsia="Times New Roman"/>
        </w:rPr>
      </w:pPr>
      <w:r w:rsidRPr="003B49EE">
        <w:rPr>
          <w:rFonts w:eastAsia="Times New Roman"/>
        </w:rPr>
        <w:t>Bank Building Update</w:t>
      </w:r>
    </w:p>
    <w:p w14:paraId="71A4D705" w14:textId="7DBDBACB" w:rsidR="00BC2330" w:rsidRPr="003B49EE" w:rsidRDefault="00BC2330" w:rsidP="00462E74">
      <w:pPr>
        <w:pStyle w:val="ListParagraph"/>
        <w:numPr>
          <w:ilvl w:val="1"/>
          <w:numId w:val="2"/>
        </w:numPr>
        <w:suppressAutoHyphens/>
        <w:rPr>
          <w:rFonts w:eastAsia="Times New Roman"/>
        </w:rPr>
      </w:pPr>
      <w:r w:rsidRPr="003B49EE">
        <w:rPr>
          <w:rFonts w:eastAsia="Times New Roman"/>
        </w:rPr>
        <w:t xml:space="preserve">The business interested in occupying the former Freeborn Bank Building participated in a walkthrough of the main floor with contractors and city staff to discuss what </w:t>
      </w:r>
      <w:r w:rsidRPr="003B49EE">
        <w:rPr>
          <w:rFonts w:eastAsia="Times New Roman"/>
        </w:rPr>
        <w:lastRenderedPageBreak/>
        <w:t xml:space="preserve">they’d like to see for the build out </w:t>
      </w:r>
      <w:r w:rsidR="00D228C7" w:rsidRPr="003B49EE">
        <w:rPr>
          <w:rFonts w:eastAsia="Times New Roman"/>
        </w:rPr>
        <w:t xml:space="preserve">should they </w:t>
      </w:r>
      <w:r w:rsidRPr="003B49EE">
        <w:rPr>
          <w:rFonts w:eastAsia="Times New Roman"/>
        </w:rPr>
        <w:t>reach an agreement w</w:t>
      </w:r>
      <w:r w:rsidR="00D228C7" w:rsidRPr="003B49EE">
        <w:rPr>
          <w:rFonts w:eastAsia="Times New Roman"/>
        </w:rPr>
        <w:t>ith the City on the space</w:t>
      </w:r>
      <w:r w:rsidRPr="003B49EE">
        <w:rPr>
          <w:rFonts w:eastAsia="Times New Roman"/>
        </w:rPr>
        <w:t xml:space="preserve">. Executive Director Nolander and City Manager Adams also discussed with the business owners possible financing assistance such as the JCF program and other opportunities that the City and ALEDA could partner in to assist them.  </w:t>
      </w:r>
    </w:p>
    <w:p w14:paraId="78E3DD62" w14:textId="30586C5A" w:rsidR="0054578E" w:rsidRPr="003B49EE" w:rsidRDefault="0054578E" w:rsidP="0054578E">
      <w:pPr>
        <w:pStyle w:val="ListParagraph"/>
        <w:numPr>
          <w:ilvl w:val="0"/>
          <w:numId w:val="2"/>
        </w:numPr>
        <w:suppressAutoHyphens/>
        <w:rPr>
          <w:rFonts w:eastAsia="Times New Roman"/>
        </w:rPr>
      </w:pPr>
      <w:r w:rsidRPr="003B49EE">
        <w:rPr>
          <w:rFonts w:eastAsia="Times New Roman"/>
        </w:rPr>
        <w:t>Northbridge Mall Update</w:t>
      </w:r>
    </w:p>
    <w:p w14:paraId="4560E2A5" w14:textId="4265EBC6" w:rsidR="00E673F0" w:rsidRPr="003B49EE" w:rsidRDefault="00E673F0" w:rsidP="00E673F0">
      <w:pPr>
        <w:pStyle w:val="ListParagraph"/>
        <w:numPr>
          <w:ilvl w:val="1"/>
          <w:numId w:val="2"/>
        </w:numPr>
        <w:suppressAutoHyphens/>
        <w:rPr>
          <w:rFonts w:eastAsia="Times New Roman"/>
        </w:rPr>
      </w:pPr>
      <w:r w:rsidRPr="003B49EE">
        <w:rPr>
          <w:rFonts w:eastAsia="Times New Roman"/>
        </w:rPr>
        <w:t xml:space="preserve">Bon-Ton, parent company of the </w:t>
      </w:r>
      <w:proofErr w:type="spellStart"/>
      <w:r w:rsidRPr="003B49EE">
        <w:rPr>
          <w:rFonts w:eastAsia="Times New Roman"/>
        </w:rPr>
        <w:t>Herberger’s</w:t>
      </w:r>
      <w:proofErr w:type="spellEnd"/>
      <w:r w:rsidRPr="003B49EE">
        <w:rPr>
          <w:rFonts w:eastAsia="Times New Roman"/>
        </w:rPr>
        <w:t xml:space="preserve"> store (Albert Lea) and Younkers (Austin)</w:t>
      </w:r>
      <w:r w:rsidR="00E5537A" w:rsidRPr="003B49EE">
        <w:rPr>
          <w:rFonts w:eastAsia="Times New Roman"/>
        </w:rPr>
        <w:t>,</w:t>
      </w:r>
      <w:r w:rsidRPr="003B49EE">
        <w:rPr>
          <w:rFonts w:eastAsia="Times New Roman"/>
        </w:rPr>
        <w:t xml:space="preserve"> has filed chapter 11 bankruptcy. The two stores have not been named on the lists of closing stores, however it is too soon to tell the fate of the department store brand.  </w:t>
      </w:r>
    </w:p>
    <w:p w14:paraId="4B4183EC" w14:textId="004FD11F" w:rsidR="008579DA" w:rsidRPr="003B49EE" w:rsidRDefault="00793B27" w:rsidP="008579DA">
      <w:pPr>
        <w:pStyle w:val="ListParagraph"/>
        <w:numPr>
          <w:ilvl w:val="1"/>
          <w:numId w:val="2"/>
        </w:numPr>
        <w:suppressAutoHyphens/>
        <w:rPr>
          <w:rFonts w:eastAsia="Times New Roman"/>
        </w:rPr>
      </w:pPr>
      <w:r w:rsidRPr="003B49EE">
        <w:rPr>
          <w:rFonts w:eastAsia="Times New Roman"/>
        </w:rPr>
        <w:t>As mentioned last month, two gentlemen</w:t>
      </w:r>
      <w:r w:rsidR="00E673F0" w:rsidRPr="003B49EE">
        <w:rPr>
          <w:rFonts w:eastAsia="Times New Roman"/>
        </w:rPr>
        <w:t xml:space="preserve"> have been in</w:t>
      </w:r>
      <w:r w:rsidRPr="003B49EE">
        <w:rPr>
          <w:rFonts w:eastAsia="Times New Roman"/>
        </w:rPr>
        <w:t xml:space="preserve">quiring about </w:t>
      </w:r>
      <w:r w:rsidR="00F140BA" w:rsidRPr="003B49EE">
        <w:rPr>
          <w:rFonts w:eastAsia="Times New Roman"/>
        </w:rPr>
        <w:t>redevelop</w:t>
      </w:r>
      <w:r w:rsidR="00D228C7" w:rsidRPr="003B49EE">
        <w:rPr>
          <w:rFonts w:eastAsia="Times New Roman"/>
        </w:rPr>
        <w:t xml:space="preserve">ment </w:t>
      </w:r>
      <w:r w:rsidR="00E673F0" w:rsidRPr="003B49EE">
        <w:rPr>
          <w:rFonts w:eastAsia="Times New Roman"/>
        </w:rPr>
        <w:t>oppo</w:t>
      </w:r>
      <w:r w:rsidR="003B49EE">
        <w:rPr>
          <w:rFonts w:eastAsia="Times New Roman"/>
        </w:rPr>
        <w:t>rtunities in Albert Lea and have expressed interest</w:t>
      </w:r>
      <w:r w:rsidR="00E673F0" w:rsidRPr="003B49EE">
        <w:rPr>
          <w:rFonts w:eastAsia="Times New Roman"/>
        </w:rPr>
        <w:t xml:space="preserve"> in</w:t>
      </w:r>
      <w:r w:rsidR="00F140BA" w:rsidRPr="003B49EE">
        <w:rPr>
          <w:rFonts w:eastAsia="Times New Roman"/>
        </w:rPr>
        <w:t xml:space="preserve"> </w:t>
      </w:r>
      <w:r w:rsidRPr="003B49EE">
        <w:rPr>
          <w:rFonts w:eastAsia="Times New Roman"/>
        </w:rPr>
        <w:t xml:space="preserve">the </w:t>
      </w:r>
      <w:r w:rsidR="005018EC" w:rsidRPr="003B49EE">
        <w:rPr>
          <w:rFonts w:eastAsia="Times New Roman"/>
        </w:rPr>
        <w:t xml:space="preserve">Northbridge </w:t>
      </w:r>
      <w:r w:rsidRPr="003B49EE">
        <w:rPr>
          <w:rFonts w:eastAsia="Times New Roman"/>
        </w:rPr>
        <w:t xml:space="preserve">mall. </w:t>
      </w:r>
      <w:r w:rsidR="00E673F0" w:rsidRPr="003B49EE">
        <w:rPr>
          <w:rFonts w:eastAsia="Times New Roman"/>
        </w:rPr>
        <w:t>They have asked about incentives and other assistance to redevelop the mall but have not given a plan or any other further details.</w:t>
      </w:r>
      <w:r w:rsidR="0002623E" w:rsidRPr="003B49EE">
        <w:rPr>
          <w:rFonts w:eastAsia="Times New Roman"/>
        </w:rPr>
        <w:t xml:space="preserve"> </w:t>
      </w:r>
    </w:p>
    <w:p w14:paraId="7C0816D0" w14:textId="77F3D233" w:rsidR="0054578E" w:rsidRPr="003B49EE" w:rsidRDefault="0054578E" w:rsidP="0054578E">
      <w:pPr>
        <w:pStyle w:val="ListParagraph"/>
        <w:numPr>
          <w:ilvl w:val="0"/>
          <w:numId w:val="2"/>
        </w:numPr>
        <w:suppressAutoHyphens/>
        <w:rPr>
          <w:rFonts w:eastAsia="Times New Roman"/>
        </w:rPr>
      </w:pPr>
      <w:r w:rsidRPr="003B49EE">
        <w:rPr>
          <w:rFonts w:eastAsia="Times New Roman"/>
        </w:rPr>
        <w:t>Blazing Star Landing Update</w:t>
      </w:r>
    </w:p>
    <w:p w14:paraId="5BD01C2C" w14:textId="4784EDCE" w:rsidR="0002623E" w:rsidRPr="003B49EE" w:rsidRDefault="00E673F0" w:rsidP="00E673F0">
      <w:pPr>
        <w:pStyle w:val="ListParagraph"/>
        <w:numPr>
          <w:ilvl w:val="1"/>
          <w:numId w:val="2"/>
        </w:numPr>
        <w:suppressAutoHyphens/>
        <w:rPr>
          <w:rFonts w:eastAsia="Times New Roman"/>
        </w:rPr>
      </w:pPr>
      <w:r w:rsidRPr="003B49EE">
        <w:rPr>
          <w:rFonts w:eastAsia="Times New Roman"/>
        </w:rPr>
        <w:t>The City is still working on getting funding in the bonding bill</w:t>
      </w:r>
      <w:r w:rsidR="00D228C7" w:rsidRPr="003B49EE">
        <w:rPr>
          <w:rFonts w:eastAsia="Times New Roman"/>
        </w:rPr>
        <w:t>,</w:t>
      </w:r>
      <w:r w:rsidRPr="003B49EE">
        <w:rPr>
          <w:rFonts w:eastAsia="Times New Roman"/>
        </w:rPr>
        <w:t xml:space="preserve"> but it will be difficult without a commitment from private development. City M</w:t>
      </w:r>
      <w:r w:rsidR="00D228C7" w:rsidRPr="003B49EE">
        <w:rPr>
          <w:rFonts w:eastAsia="Times New Roman"/>
        </w:rPr>
        <w:t>anager Adams is working with a developer on a possible</w:t>
      </w:r>
      <w:r w:rsidRPr="003B49EE">
        <w:rPr>
          <w:rFonts w:eastAsia="Times New Roman"/>
        </w:rPr>
        <w:t xml:space="preserve"> commitme</w:t>
      </w:r>
      <w:r w:rsidR="005018EC" w:rsidRPr="003B49EE">
        <w:rPr>
          <w:rFonts w:eastAsia="Times New Roman"/>
        </w:rPr>
        <w:t>nt letter that</w:t>
      </w:r>
      <w:r w:rsidRPr="003B49EE">
        <w:rPr>
          <w:rFonts w:eastAsia="Times New Roman"/>
        </w:rPr>
        <w:t xml:space="preserve"> can be submitted to the legislature. </w:t>
      </w:r>
    </w:p>
    <w:p w14:paraId="074539F6" w14:textId="11190091" w:rsidR="0054578E" w:rsidRPr="003B49EE" w:rsidRDefault="0054578E" w:rsidP="0054578E">
      <w:pPr>
        <w:pStyle w:val="ListParagraph"/>
        <w:numPr>
          <w:ilvl w:val="0"/>
          <w:numId w:val="2"/>
        </w:numPr>
        <w:suppressAutoHyphens/>
        <w:rPr>
          <w:rFonts w:eastAsia="Times New Roman"/>
        </w:rPr>
      </w:pPr>
      <w:r w:rsidRPr="003B49EE">
        <w:rPr>
          <w:rFonts w:eastAsia="Times New Roman"/>
        </w:rPr>
        <w:t>East Main Street Redevelopment</w:t>
      </w:r>
    </w:p>
    <w:p w14:paraId="0737629E" w14:textId="68A4B1A4" w:rsidR="0002623E" w:rsidRPr="003B49EE" w:rsidRDefault="00E673F0" w:rsidP="00E673F0">
      <w:pPr>
        <w:pStyle w:val="ListParagraph"/>
        <w:numPr>
          <w:ilvl w:val="1"/>
          <w:numId w:val="2"/>
        </w:numPr>
        <w:suppressAutoHyphens/>
        <w:rPr>
          <w:rFonts w:eastAsia="Times New Roman"/>
        </w:rPr>
      </w:pPr>
      <w:r w:rsidRPr="003B49EE">
        <w:rPr>
          <w:rFonts w:eastAsia="Times New Roman"/>
        </w:rPr>
        <w:t xml:space="preserve">The City Council is still looking at East Main </w:t>
      </w:r>
      <w:r w:rsidR="00D228C7" w:rsidRPr="003B49EE">
        <w:rPr>
          <w:rFonts w:eastAsia="Times New Roman"/>
        </w:rPr>
        <w:t xml:space="preserve">Street </w:t>
      </w:r>
      <w:r w:rsidRPr="003B49EE">
        <w:rPr>
          <w:rFonts w:eastAsia="Times New Roman"/>
        </w:rPr>
        <w:t>as a possible o</w:t>
      </w:r>
      <w:r w:rsidR="00D228C7" w:rsidRPr="003B49EE">
        <w:rPr>
          <w:rFonts w:eastAsia="Times New Roman"/>
        </w:rPr>
        <w:t>ption for the new fire station which would require relocating a couple businesses. There are a lot of moving parts should this location be chosen and the t</w:t>
      </w:r>
      <w:r w:rsidRPr="003B49EE">
        <w:rPr>
          <w:rFonts w:eastAsia="Times New Roman"/>
        </w:rPr>
        <w:t>imeline is narrow</w:t>
      </w:r>
      <w:r w:rsidR="00D228C7" w:rsidRPr="003B49EE">
        <w:rPr>
          <w:rFonts w:eastAsia="Times New Roman"/>
        </w:rPr>
        <w:t>ing</w:t>
      </w:r>
      <w:r w:rsidRPr="003B49EE">
        <w:rPr>
          <w:rFonts w:eastAsia="Times New Roman"/>
        </w:rPr>
        <w:t xml:space="preserve"> because the fire station project needs to move forward. </w:t>
      </w:r>
    </w:p>
    <w:p w14:paraId="1C03100D" w14:textId="0A47B16C" w:rsidR="0054578E" w:rsidRPr="003B49EE" w:rsidRDefault="0054578E" w:rsidP="0054578E">
      <w:pPr>
        <w:pStyle w:val="ListParagraph"/>
        <w:numPr>
          <w:ilvl w:val="0"/>
          <w:numId w:val="2"/>
        </w:numPr>
        <w:suppressAutoHyphens/>
        <w:rPr>
          <w:rFonts w:eastAsia="Times New Roman"/>
        </w:rPr>
      </w:pPr>
      <w:r w:rsidRPr="003B49EE">
        <w:rPr>
          <w:rFonts w:eastAsia="Times New Roman"/>
        </w:rPr>
        <w:t>132 Broadway</w:t>
      </w:r>
    </w:p>
    <w:p w14:paraId="7B6E3B3F" w14:textId="40350B9C" w:rsidR="00133FCF" w:rsidRPr="003B49EE" w:rsidRDefault="002267D7" w:rsidP="00133FCF">
      <w:pPr>
        <w:pStyle w:val="ListParagraph"/>
        <w:numPr>
          <w:ilvl w:val="1"/>
          <w:numId w:val="2"/>
        </w:numPr>
        <w:suppressAutoHyphens/>
        <w:rPr>
          <w:rFonts w:eastAsia="Times New Roman"/>
        </w:rPr>
      </w:pPr>
      <w:r w:rsidRPr="003B49EE">
        <w:rPr>
          <w:rFonts w:eastAsia="Times New Roman"/>
        </w:rPr>
        <w:t xml:space="preserve">The former </w:t>
      </w:r>
      <w:r w:rsidR="00133FCF" w:rsidRPr="003B49EE">
        <w:rPr>
          <w:rFonts w:eastAsia="Times New Roman"/>
        </w:rPr>
        <w:t xml:space="preserve">Johnny’s </w:t>
      </w:r>
      <w:r w:rsidR="0006429C" w:rsidRPr="003B49EE">
        <w:rPr>
          <w:rFonts w:eastAsia="Times New Roman"/>
        </w:rPr>
        <w:t>Hobby Sh</w:t>
      </w:r>
      <w:r w:rsidR="003A10F9" w:rsidRPr="003B49EE">
        <w:rPr>
          <w:rFonts w:eastAsia="Times New Roman"/>
        </w:rPr>
        <w:t>op</w:t>
      </w:r>
      <w:r w:rsidR="00133FCF" w:rsidRPr="003B49EE">
        <w:rPr>
          <w:rFonts w:eastAsia="Times New Roman"/>
        </w:rPr>
        <w:t xml:space="preserve"> </w:t>
      </w:r>
      <w:r w:rsidR="00E673F0" w:rsidRPr="003B49EE">
        <w:rPr>
          <w:rFonts w:eastAsia="Times New Roman"/>
        </w:rPr>
        <w:t xml:space="preserve">is failing structurally; the roof and walls have sustained a lot of damage. </w:t>
      </w:r>
      <w:r w:rsidR="004031DB" w:rsidRPr="003B49EE">
        <w:rPr>
          <w:rFonts w:eastAsia="Times New Roman"/>
        </w:rPr>
        <w:t>The Council has acted and has begun to investigate the costs of r</w:t>
      </w:r>
      <w:r w:rsidR="00DF6402" w:rsidRPr="003B49EE">
        <w:rPr>
          <w:rFonts w:eastAsia="Times New Roman"/>
        </w:rPr>
        <w:t>epairing</w:t>
      </w:r>
      <w:r w:rsidR="004031DB" w:rsidRPr="003B49EE">
        <w:rPr>
          <w:rFonts w:eastAsia="Times New Roman"/>
        </w:rPr>
        <w:t xml:space="preserve"> the building and will assess t</w:t>
      </w:r>
      <w:r w:rsidR="00D228C7" w:rsidRPr="003B49EE">
        <w:rPr>
          <w:rFonts w:eastAsia="Times New Roman"/>
        </w:rPr>
        <w:t xml:space="preserve">he costs to the building owner. </w:t>
      </w:r>
      <w:r w:rsidR="004031DB" w:rsidRPr="003B49EE">
        <w:rPr>
          <w:rFonts w:eastAsia="Times New Roman"/>
        </w:rPr>
        <w:t>T</w:t>
      </w:r>
      <w:r w:rsidR="00E673F0" w:rsidRPr="003B49EE">
        <w:rPr>
          <w:rFonts w:eastAsia="Times New Roman"/>
        </w:rPr>
        <w:t>here is concern that the neighboring buildings may have damage because of the condition of the hobby shop building.</w:t>
      </w:r>
    </w:p>
    <w:p w14:paraId="1BF7F223" w14:textId="54E688F9" w:rsidR="0054578E" w:rsidRPr="003B49EE" w:rsidRDefault="0054578E" w:rsidP="0054578E">
      <w:pPr>
        <w:pStyle w:val="ListParagraph"/>
        <w:numPr>
          <w:ilvl w:val="0"/>
          <w:numId w:val="2"/>
        </w:numPr>
        <w:suppressAutoHyphens/>
        <w:rPr>
          <w:rFonts w:eastAsia="Times New Roman"/>
        </w:rPr>
      </w:pPr>
      <w:r w:rsidRPr="003B49EE">
        <w:rPr>
          <w:rFonts w:eastAsia="Times New Roman"/>
        </w:rPr>
        <w:t>Opportunity Zones</w:t>
      </w:r>
    </w:p>
    <w:p w14:paraId="4829D28E" w14:textId="5ADF167B" w:rsidR="008D48CD" w:rsidRPr="003B49EE" w:rsidRDefault="00BC2330" w:rsidP="00DF6402">
      <w:pPr>
        <w:pStyle w:val="ListParagraph"/>
        <w:numPr>
          <w:ilvl w:val="1"/>
          <w:numId w:val="2"/>
        </w:numPr>
        <w:suppressAutoHyphens/>
        <w:rPr>
          <w:rFonts w:eastAsia="Times New Roman"/>
        </w:rPr>
      </w:pPr>
      <w:r w:rsidRPr="003B49EE">
        <w:rPr>
          <w:rFonts w:eastAsia="Times New Roman"/>
        </w:rPr>
        <w:t>Opportunity Zones is a new program created by the federal government to facilitate reinvestment in low-income census tracts</w:t>
      </w:r>
      <w:r w:rsidR="003B49EE">
        <w:rPr>
          <w:rFonts w:eastAsia="Times New Roman"/>
        </w:rPr>
        <w:t xml:space="preserve"> through Opportunity Funds</w:t>
      </w:r>
      <w:r w:rsidRPr="003B49EE">
        <w:rPr>
          <w:rFonts w:eastAsia="Times New Roman"/>
        </w:rPr>
        <w:t xml:space="preserve">. In Minnesota, the Governor can designate 128 census tracts as Opportunity Zones. DEED has requested that all counties in Minnesota submit their top 3 choices for designation in their county. </w:t>
      </w:r>
      <w:r w:rsidR="00C31AB5" w:rsidRPr="003B49EE">
        <w:rPr>
          <w:rFonts w:eastAsia="Times New Roman"/>
        </w:rPr>
        <w:t xml:space="preserve">Wyeth Anderson, intern for the City of Albert Lea, and Noelle </w:t>
      </w:r>
      <w:r w:rsidR="00DF6402" w:rsidRPr="003B49EE">
        <w:rPr>
          <w:rFonts w:eastAsia="Times New Roman"/>
        </w:rPr>
        <w:t xml:space="preserve">Hagen, ALEDA Small Business &amp; </w:t>
      </w:r>
      <w:r w:rsidR="00C31AB5" w:rsidRPr="003B49EE">
        <w:rPr>
          <w:rFonts w:eastAsia="Times New Roman"/>
        </w:rPr>
        <w:t xml:space="preserve">Marketing Manager, have </w:t>
      </w:r>
      <w:r w:rsidR="00DF6402" w:rsidRPr="003B49EE">
        <w:rPr>
          <w:rFonts w:eastAsia="Times New Roman"/>
        </w:rPr>
        <w:t xml:space="preserve">been working on the application. </w:t>
      </w:r>
      <w:r w:rsidR="00C31AB5" w:rsidRPr="003B49EE">
        <w:rPr>
          <w:rFonts w:eastAsia="Times New Roman"/>
        </w:rPr>
        <w:t xml:space="preserve">At this point, it is difficult to understand how the program will work and it appears that there may be an extension granted for nominations to be submitted. </w:t>
      </w:r>
    </w:p>
    <w:p w14:paraId="58B7B024" w14:textId="619C5BC5" w:rsidR="00FE3AC0" w:rsidRPr="003B49EE" w:rsidRDefault="0054578E" w:rsidP="00FE61B1">
      <w:pPr>
        <w:pStyle w:val="ListParagraph"/>
        <w:numPr>
          <w:ilvl w:val="0"/>
          <w:numId w:val="2"/>
        </w:numPr>
        <w:suppressAutoHyphens/>
        <w:rPr>
          <w:rFonts w:eastAsia="Times New Roman"/>
        </w:rPr>
      </w:pPr>
      <w:r w:rsidRPr="003B49EE">
        <w:rPr>
          <w:rFonts w:eastAsia="Times New Roman"/>
        </w:rPr>
        <w:t xml:space="preserve">Business </w:t>
      </w:r>
      <w:r w:rsidR="00D00F82" w:rsidRPr="003B49EE">
        <w:rPr>
          <w:rFonts w:eastAsia="Times New Roman"/>
        </w:rPr>
        <w:t>Retention</w:t>
      </w:r>
      <w:r w:rsidRPr="003B49EE">
        <w:rPr>
          <w:rFonts w:eastAsia="Times New Roman"/>
        </w:rPr>
        <w:t xml:space="preserve"> Visits</w:t>
      </w:r>
      <w:r w:rsidR="00FE3AC0" w:rsidRPr="003B49EE">
        <w:rPr>
          <w:rFonts w:eastAsia="Times New Roman"/>
        </w:rPr>
        <w:t xml:space="preserve"> </w:t>
      </w:r>
    </w:p>
    <w:p w14:paraId="53AD4914" w14:textId="711A7528" w:rsidR="00DF6402" w:rsidRPr="003B49EE" w:rsidRDefault="00DF6402" w:rsidP="00DF6402">
      <w:pPr>
        <w:pStyle w:val="ListParagraph"/>
        <w:numPr>
          <w:ilvl w:val="1"/>
          <w:numId w:val="2"/>
        </w:numPr>
        <w:suppressAutoHyphens/>
        <w:rPr>
          <w:rFonts w:eastAsia="Times New Roman"/>
        </w:rPr>
      </w:pPr>
      <w:r w:rsidRPr="003B49EE">
        <w:rPr>
          <w:rFonts w:eastAsia="Times New Roman"/>
        </w:rPr>
        <w:t>Executive Director Nolander met with Dave Peterson of Brink’s Mfg. They toured and discussed his business, and Dave discussed how he would like to be a part of a local group of business owners, city officials, county officials, school district, ALEDA, etc. to help provide guidance on the future of our community.</w:t>
      </w:r>
    </w:p>
    <w:p w14:paraId="13EB532B" w14:textId="0A8D18AF" w:rsidR="004655A1" w:rsidRPr="003B49EE" w:rsidRDefault="00DF6402" w:rsidP="00DF6402">
      <w:pPr>
        <w:pStyle w:val="ListParagraph"/>
        <w:numPr>
          <w:ilvl w:val="1"/>
          <w:numId w:val="2"/>
        </w:numPr>
        <w:suppressAutoHyphens/>
        <w:rPr>
          <w:rFonts w:eastAsia="Times New Roman"/>
        </w:rPr>
      </w:pPr>
      <w:r w:rsidRPr="003B49EE">
        <w:rPr>
          <w:rFonts w:eastAsia="Times New Roman"/>
        </w:rPr>
        <w:t>Nolander and Hagen</w:t>
      </w:r>
      <w:r w:rsidR="004031DB" w:rsidRPr="003B49EE">
        <w:rPr>
          <w:rFonts w:eastAsia="Times New Roman"/>
        </w:rPr>
        <w:t xml:space="preserve"> </w:t>
      </w:r>
      <w:r w:rsidR="008D48CD" w:rsidRPr="003B49EE">
        <w:rPr>
          <w:rFonts w:eastAsia="Times New Roman"/>
        </w:rPr>
        <w:t>toured</w:t>
      </w:r>
      <w:r w:rsidR="004031DB" w:rsidRPr="003B49EE">
        <w:rPr>
          <w:rFonts w:eastAsia="Times New Roman"/>
        </w:rPr>
        <w:t xml:space="preserve"> </w:t>
      </w:r>
      <w:r w:rsidR="00F84A98" w:rsidRPr="003B49EE">
        <w:rPr>
          <w:rFonts w:eastAsia="Times New Roman"/>
        </w:rPr>
        <w:t>S</w:t>
      </w:r>
      <w:r w:rsidR="002267D7" w:rsidRPr="003B49EE">
        <w:rPr>
          <w:rFonts w:eastAsia="Times New Roman"/>
        </w:rPr>
        <w:t>c</w:t>
      </w:r>
      <w:r w:rsidR="00F84A98" w:rsidRPr="003B49EE">
        <w:rPr>
          <w:rFonts w:eastAsia="Times New Roman"/>
        </w:rPr>
        <w:t>hipp</w:t>
      </w:r>
      <w:r w:rsidR="00FC278C" w:rsidRPr="003B49EE">
        <w:rPr>
          <w:rFonts w:eastAsia="Times New Roman"/>
        </w:rPr>
        <w:t>’</w:t>
      </w:r>
      <w:r w:rsidR="00F84A98" w:rsidRPr="003B49EE">
        <w:rPr>
          <w:rFonts w:eastAsia="Times New Roman"/>
        </w:rPr>
        <w:t>s Pro Power Wash</w:t>
      </w:r>
      <w:r w:rsidRPr="003B49EE">
        <w:rPr>
          <w:rFonts w:eastAsia="Times New Roman"/>
        </w:rPr>
        <w:t xml:space="preserve"> and</w:t>
      </w:r>
      <w:r w:rsidR="00F84A98" w:rsidRPr="003B49EE">
        <w:rPr>
          <w:rFonts w:eastAsia="Times New Roman"/>
        </w:rPr>
        <w:t xml:space="preserve"> </w:t>
      </w:r>
      <w:r w:rsidR="004031DB" w:rsidRPr="003B49EE">
        <w:rPr>
          <w:rFonts w:eastAsia="Times New Roman"/>
        </w:rPr>
        <w:t xml:space="preserve">the new building that is part of their recent expansion project. John </w:t>
      </w:r>
      <w:r w:rsidR="00811068" w:rsidRPr="003B49EE">
        <w:rPr>
          <w:rFonts w:eastAsia="Times New Roman"/>
        </w:rPr>
        <w:t>Schipper</w:t>
      </w:r>
      <w:r w:rsidR="004655A1" w:rsidRPr="003B49EE">
        <w:rPr>
          <w:rFonts w:eastAsia="Times New Roman"/>
        </w:rPr>
        <w:t xml:space="preserve"> </w:t>
      </w:r>
      <w:r w:rsidR="004031DB" w:rsidRPr="003B49EE">
        <w:rPr>
          <w:rFonts w:eastAsia="Times New Roman"/>
        </w:rPr>
        <w:t>present</w:t>
      </w:r>
      <w:r w:rsidR="00497EDD" w:rsidRPr="003B49EE">
        <w:rPr>
          <w:rFonts w:eastAsia="Times New Roman"/>
        </w:rPr>
        <w:t xml:space="preserve">ed </w:t>
      </w:r>
      <w:r w:rsidRPr="003B49EE">
        <w:rPr>
          <w:rFonts w:eastAsia="Times New Roman"/>
        </w:rPr>
        <w:t>a possible idea for some extra space in the new building.</w:t>
      </w:r>
      <w:r w:rsidR="00A73450" w:rsidRPr="003B49EE">
        <w:rPr>
          <w:rFonts w:eastAsia="Times New Roman"/>
        </w:rPr>
        <w:t xml:space="preserve"> </w:t>
      </w:r>
    </w:p>
    <w:p w14:paraId="0F966B6E" w14:textId="5F035AA0" w:rsidR="001D6E31" w:rsidRPr="003B49EE" w:rsidRDefault="00F84A98" w:rsidP="00FE3AC0">
      <w:pPr>
        <w:pStyle w:val="ListParagraph"/>
        <w:numPr>
          <w:ilvl w:val="1"/>
          <w:numId w:val="2"/>
        </w:numPr>
        <w:suppressAutoHyphens/>
        <w:rPr>
          <w:rFonts w:eastAsia="Times New Roman"/>
        </w:rPr>
      </w:pPr>
      <w:r w:rsidRPr="003B49EE">
        <w:rPr>
          <w:rFonts w:eastAsia="Times New Roman"/>
        </w:rPr>
        <w:t>The</w:t>
      </w:r>
      <w:r w:rsidR="00DF6402" w:rsidRPr="003B49EE">
        <w:rPr>
          <w:rFonts w:eastAsia="Times New Roman"/>
        </w:rPr>
        <w:t>re is group that</w:t>
      </w:r>
      <w:r w:rsidR="007C1234" w:rsidRPr="003B49EE">
        <w:rPr>
          <w:rFonts w:eastAsia="Times New Roman"/>
        </w:rPr>
        <w:t xml:space="preserve"> would like to build a convent</w:t>
      </w:r>
      <w:r w:rsidR="00DF6402" w:rsidRPr="003B49EE">
        <w:rPr>
          <w:rFonts w:eastAsia="Times New Roman"/>
        </w:rPr>
        <w:t xml:space="preserve">ion/conference center with hotel and food options that could host large conferences that Albert Lea is currently missing </w:t>
      </w:r>
      <w:r w:rsidR="00DF6402" w:rsidRPr="003B49EE">
        <w:rPr>
          <w:rFonts w:eastAsia="Times New Roman"/>
        </w:rPr>
        <w:lastRenderedPageBreak/>
        <w:t>out on</w:t>
      </w:r>
      <w:r w:rsidR="007C1234" w:rsidRPr="003B49EE">
        <w:rPr>
          <w:rFonts w:eastAsia="Times New Roman"/>
        </w:rPr>
        <w:t xml:space="preserve">. </w:t>
      </w:r>
      <w:r w:rsidR="00DF6402" w:rsidRPr="003B49EE">
        <w:rPr>
          <w:rFonts w:eastAsia="Times New Roman"/>
        </w:rPr>
        <w:t xml:space="preserve">A private owner owns the land </w:t>
      </w:r>
      <w:r w:rsidR="007C1234" w:rsidRPr="003B49EE">
        <w:rPr>
          <w:rFonts w:eastAsia="Times New Roman"/>
        </w:rPr>
        <w:t xml:space="preserve">they would like to purchase to make the project happen. </w:t>
      </w:r>
      <w:r w:rsidR="00DF6402" w:rsidRPr="003B49EE">
        <w:rPr>
          <w:rFonts w:eastAsia="Times New Roman"/>
        </w:rPr>
        <w:t xml:space="preserve">Executive Director Nolander organized a meeting </w:t>
      </w:r>
      <w:r w:rsidR="007C1234" w:rsidRPr="003B49EE">
        <w:rPr>
          <w:rFonts w:eastAsia="Times New Roman"/>
        </w:rPr>
        <w:t>w</w:t>
      </w:r>
      <w:r w:rsidR="00DF6402" w:rsidRPr="003B49EE">
        <w:rPr>
          <w:rFonts w:eastAsia="Times New Roman"/>
        </w:rPr>
        <w:t xml:space="preserve">ith the parties and the land owner </w:t>
      </w:r>
      <w:r w:rsidR="007C1234" w:rsidRPr="003B49EE">
        <w:rPr>
          <w:rFonts w:eastAsia="Times New Roman"/>
        </w:rPr>
        <w:t xml:space="preserve">confirmed that he is interested in selling. </w:t>
      </w:r>
    </w:p>
    <w:p w14:paraId="2423E66B" w14:textId="1069DB6E" w:rsidR="00B610FD" w:rsidRPr="003B49EE" w:rsidRDefault="00BA05F6" w:rsidP="0046475B">
      <w:pPr>
        <w:pStyle w:val="ListParagraph"/>
        <w:numPr>
          <w:ilvl w:val="1"/>
          <w:numId w:val="2"/>
        </w:numPr>
        <w:suppressAutoHyphens/>
        <w:rPr>
          <w:rFonts w:eastAsia="Times New Roman"/>
        </w:rPr>
      </w:pPr>
      <w:r w:rsidRPr="003B49EE">
        <w:rPr>
          <w:rFonts w:eastAsia="Times New Roman"/>
        </w:rPr>
        <w:t>Executive Director Nolander met with</w:t>
      </w:r>
      <w:r w:rsidR="00B610FD" w:rsidRPr="003B49EE">
        <w:rPr>
          <w:rFonts w:eastAsia="Times New Roman"/>
        </w:rPr>
        <w:t xml:space="preserve"> </w:t>
      </w:r>
      <w:r w:rsidR="00A539EB" w:rsidRPr="003B49EE">
        <w:rPr>
          <w:rFonts w:eastAsia="Times New Roman"/>
        </w:rPr>
        <w:t>Scott Spates at St. J</w:t>
      </w:r>
      <w:r w:rsidR="007C1234" w:rsidRPr="003B49EE">
        <w:rPr>
          <w:rFonts w:eastAsia="Times New Roman"/>
        </w:rPr>
        <w:t xml:space="preserve">ohn’s Lutheran Community. The </w:t>
      </w:r>
      <w:r w:rsidR="0046475B" w:rsidRPr="003B49EE">
        <w:rPr>
          <w:rFonts w:eastAsia="Times New Roman"/>
        </w:rPr>
        <w:t>transition</w:t>
      </w:r>
      <w:r w:rsidR="007C1234" w:rsidRPr="003B49EE">
        <w:rPr>
          <w:rFonts w:eastAsia="Times New Roman"/>
        </w:rPr>
        <w:t xml:space="preserve"> to the new facility is going smoothly</w:t>
      </w:r>
      <w:r w:rsidR="0046475B" w:rsidRPr="003B49EE">
        <w:rPr>
          <w:rFonts w:eastAsia="Times New Roman"/>
        </w:rPr>
        <w:t xml:space="preserve">. </w:t>
      </w:r>
      <w:r w:rsidR="00DF6402" w:rsidRPr="003B49EE">
        <w:rPr>
          <w:rFonts w:eastAsia="Times New Roman"/>
        </w:rPr>
        <w:t>Nolander and Spates discussed potential</w:t>
      </w:r>
      <w:r w:rsidR="00C5140B" w:rsidRPr="003B49EE">
        <w:rPr>
          <w:rFonts w:eastAsia="Times New Roman"/>
        </w:rPr>
        <w:t xml:space="preserve"> options for the space in the highway 13 location that will be empty. They are a couple options that they are going to pursue.</w:t>
      </w:r>
    </w:p>
    <w:p w14:paraId="36F2F027" w14:textId="03E3F664" w:rsidR="0054578E" w:rsidRPr="003B49EE" w:rsidRDefault="0054578E" w:rsidP="0054578E">
      <w:pPr>
        <w:pStyle w:val="ListParagraph"/>
        <w:numPr>
          <w:ilvl w:val="0"/>
          <w:numId w:val="2"/>
        </w:numPr>
        <w:suppressAutoHyphens/>
        <w:rPr>
          <w:rFonts w:eastAsia="Times New Roman"/>
        </w:rPr>
      </w:pPr>
      <w:r w:rsidRPr="003B49EE">
        <w:rPr>
          <w:rFonts w:eastAsia="Times New Roman"/>
        </w:rPr>
        <w:t>Audit Process</w:t>
      </w:r>
    </w:p>
    <w:p w14:paraId="5B70130C" w14:textId="364347E3" w:rsidR="00B610FD" w:rsidRPr="003B49EE" w:rsidRDefault="004D2AC7" w:rsidP="00B610FD">
      <w:pPr>
        <w:pStyle w:val="ListParagraph"/>
        <w:numPr>
          <w:ilvl w:val="1"/>
          <w:numId w:val="2"/>
        </w:numPr>
        <w:suppressAutoHyphens/>
        <w:rPr>
          <w:rFonts w:eastAsia="Times New Roman"/>
        </w:rPr>
      </w:pPr>
      <w:proofErr w:type="spellStart"/>
      <w:r w:rsidRPr="003B49EE">
        <w:rPr>
          <w:rFonts w:eastAsia="Times New Roman"/>
        </w:rPr>
        <w:t>CliftonLarsonAllen</w:t>
      </w:r>
      <w:proofErr w:type="spellEnd"/>
      <w:r w:rsidRPr="003B49EE">
        <w:rPr>
          <w:rFonts w:eastAsia="Times New Roman"/>
        </w:rPr>
        <w:t xml:space="preserve"> will be </w:t>
      </w:r>
      <w:r w:rsidR="0046475B" w:rsidRPr="003B49EE">
        <w:rPr>
          <w:rFonts w:eastAsia="Times New Roman"/>
        </w:rPr>
        <w:t xml:space="preserve">at </w:t>
      </w:r>
      <w:r w:rsidR="00C5140B" w:rsidRPr="003B49EE">
        <w:rPr>
          <w:rFonts w:eastAsia="Times New Roman"/>
        </w:rPr>
        <w:t xml:space="preserve">a future </w:t>
      </w:r>
      <w:r w:rsidR="0046475B" w:rsidRPr="003B49EE">
        <w:rPr>
          <w:rFonts w:eastAsia="Times New Roman"/>
        </w:rPr>
        <w:t>board meeting</w:t>
      </w:r>
      <w:r w:rsidRPr="003B49EE">
        <w:rPr>
          <w:rFonts w:eastAsia="Times New Roman"/>
        </w:rPr>
        <w:t xml:space="preserve"> to </w:t>
      </w:r>
      <w:r w:rsidR="0046475B" w:rsidRPr="003B49EE">
        <w:rPr>
          <w:rFonts w:eastAsia="Times New Roman"/>
        </w:rPr>
        <w:t>present audit results</w:t>
      </w:r>
      <w:r w:rsidRPr="003B49EE">
        <w:rPr>
          <w:rFonts w:eastAsia="Times New Roman"/>
        </w:rPr>
        <w:t>.</w:t>
      </w:r>
      <w:r w:rsidR="0046475B" w:rsidRPr="003B49EE">
        <w:rPr>
          <w:rFonts w:eastAsia="Times New Roman"/>
        </w:rPr>
        <w:t xml:space="preserve"> Staff has been working with the auditors to complete the audit. There were several changes last year </w:t>
      </w:r>
      <w:r w:rsidR="00C5140B" w:rsidRPr="003B49EE">
        <w:rPr>
          <w:rFonts w:eastAsia="Times New Roman"/>
        </w:rPr>
        <w:t>that added a layer of complexity to this year’s audit.</w:t>
      </w:r>
    </w:p>
    <w:p w14:paraId="7F3479C4" w14:textId="3180AAF6" w:rsidR="0054578E" w:rsidRPr="003B49EE" w:rsidRDefault="0054578E" w:rsidP="0054578E">
      <w:pPr>
        <w:pStyle w:val="ListParagraph"/>
        <w:numPr>
          <w:ilvl w:val="0"/>
          <w:numId w:val="2"/>
        </w:numPr>
        <w:suppressAutoHyphens/>
        <w:rPr>
          <w:rFonts w:eastAsia="Times New Roman"/>
        </w:rPr>
      </w:pPr>
      <w:r w:rsidRPr="003B49EE">
        <w:rPr>
          <w:rFonts w:eastAsia="Times New Roman"/>
        </w:rPr>
        <w:t>Me</w:t>
      </w:r>
      <w:r w:rsidR="00DB3722" w:rsidRPr="003B49EE">
        <w:rPr>
          <w:rFonts w:eastAsia="Times New Roman"/>
        </w:rPr>
        <w:t>et</w:t>
      </w:r>
      <w:r w:rsidRPr="003B49EE">
        <w:rPr>
          <w:rFonts w:eastAsia="Times New Roman"/>
        </w:rPr>
        <w:t>ing &amp; Conferences to Note</w:t>
      </w:r>
    </w:p>
    <w:p w14:paraId="27AD8664" w14:textId="16EF1E79" w:rsidR="0054578E" w:rsidRPr="003B49EE" w:rsidRDefault="0054578E" w:rsidP="0054578E">
      <w:pPr>
        <w:pStyle w:val="ListParagraph"/>
        <w:numPr>
          <w:ilvl w:val="1"/>
          <w:numId w:val="2"/>
        </w:numPr>
        <w:suppressAutoHyphens/>
        <w:rPr>
          <w:rFonts w:eastAsia="Times New Roman"/>
        </w:rPr>
      </w:pPr>
      <w:r w:rsidRPr="003B49EE">
        <w:rPr>
          <w:rFonts w:eastAsia="Times New Roman"/>
        </w:rPr>
        <w:t>CGMC Legislative Day – 3/14/18</w:t>
      </w:r>
      <w:r w:rsidR="00B610FD" w:rsidRPr="003B49EE">
        <w:rPr>
          <w:rFonts w:eastAsia="Times New Roman"/>
        </w:rPr>
        <w:t xml:space="preserve"> </w:t>
      </w:r>
      <w:r w:rsidR="00025A7B" w:rsidRPr="003B49EE">
        <w:rPr>
          <w:rFonts w:eastAsia="Times New Roman"/>
        </w:rPr>
        <w:t>– Director Nolander is attending</w:t>
      </w:r>
      <w:r w:rsidR="00B610FD" w:rsidRPr="003B49EE">
        <w:rPr>
          <w:rFonts w:eastAsia="Times New Roman"/>
        </w:rPr>
        <w:t xml:space="preserve"> with </w:t>
      </w:r>
      <w:r w:rsidR="00C5140B" w:rsidRPr="003B49EE">
        <w:rPr>
          <w:rFonts w:eastAsia="Times New Roman"/>
        </w:rPr>
        <w:t xml:space="preserve">Mayor </w:t>
      </w:r>
      <w:r w:rsidR="00DB3722" w:rsidRPr="003B49EE">
        <w:rPr>
          <w:rFonts w:eastAsia="Times New Roman"/>
        </w:rPr>
        <w:t>Vern</w:t>
      </w:r>
      <w:r w:rsidR="00B610FD" w:rsidRPr="003B49EE">
        <w:rPr>
          <w:rFonts w:eastAsia="Times New Roman"/>
        </w:rPr>
        <w:t xml:space="preserve"> </w:t>
      </w:r>
      <w:r w:rsidR="00025A7B" w:rsidRPr="003B49EE">
        <w:rPr>
          <w:rFonts w:eastAsia="Times New Roman"/>
        </w:rPr>
        <w:t xml:space="preserve">Rasmussen </w:t>
      </w:r>
      <w:r w:rsidR="00B610FD" w:rsidRPr="003B49EE">
        <w:rPr>
          <w:rFonts w:eastAsia="Times New Roman"/>
        </w:rPr>
        <w:t xml:space="preserve">and </w:t>
      </w:r>
      <w:r w:rsidR="00C5140B" w:rsidRPr="003B49EE">
        <w:rPr>
          <w:rFonts w:eastAsia="Times New Roman"/>
        </w:rPr>
        <w:t xml:space="preserve">Councilor </w:t>
      </w:r>
      <w:r w:rsidR="00DB3722" w:rsidRPr="003B49EE">
        <w:rPr>
          <w:rFonts w:eastAsia="Times New Roman"/>
        </w:rPr>
        <w:t>Larry</w:t>
      </w:r>
      <w:r w:rsidR="00025A7B" w:rsidRPr="003B49EE">
        <w:rPr>
          <w:rFonts w:eastAsia="Times New Roman"/>
        </w:rPr>
        <w:t xml:space="preserve"> B</w:t>
      </w:r>
      <w:r w:rsidR="00B610FD" w:rsidRPr="003B49EE">
        <w:rPr>
          <w:rFonts w:eastAsia="Times New Roman"/>
        </w:rPr>
        <w:t>aker</w:t>
      </w:r>
      <w:r w:rsidR="00025A7B" w:rsidRPr="003B49EE">
        <w:rPr>
          <w:rFonts w:eastAsia="Times New Roman"/>
        </w:rPr>
        <w:t>.</w:t>
      </w:r>
    </w:p>
    <w:p w14:paraId="1BFE9D7D" w14:textId="073528C1" w:rsidR="0054578E" w:rsidRPr="003B49EE" w:rsidRDefault="0054578E" w:rsidP="0054578E">
      <w:pPr>
        <w:pStyle w:val="ListParagraph"/>
        <w:numPr>
          <w:ilvl w:val="1"/>
          <w:numId w:val="2"/>
        </w:numPr>
        <w:suppressAutoHyphens/>
        <w:rPr>
          <w:rFonts w:eastAsia="Times New Roman"/>
        </w:rPr>
      </w:pPr>
      <w:r w:rsidRPr="003B49EE">
        <w:rPr>
          <w:rFonts w:eastAsia="Times New Roman"/>
        </w:rPr>
        <w:t xml:space="preserve">SE MN EDA </w:t>
      </w:r>
      <w:r w:rsidR="00DB3722" w:rsidRPr="003B49EE">
        <w:rPr>
          <w:rFonts w:eastAsia="Times New Roman"/>
        </w:rPr>
        <w:t>Professional’s</w:t>
      </w:r>
      <w:r w:rsidRPr="003B49EE">
        <w:rPr>
          <w:rFonts w:eastAsia="Times New Roman"/>
        </w:rPr>
        <w:t xml:space="preserve"> Me</w:t>
      </w:r>
      <w:r w:rsidR="00DB3722" w:rsidRPr="003B49EE">
        <w:rPr>
          <w:rFonts w:eastAsia="Times New Roman"/>
        </w:rPr>
        <w:t>e</w:t>
      </w:r>
      <w:r w:rsidRPr="003B49EE">
        <w:rPr>
          <w:rFonts w:eastAsia="Times New Roman"/>
        </w:rPr>
        <w:t>ting – 3/16/1</w:t>
      </w:r>
      <w:r w:rsidR="00025A7B" w:rsidRPr="003B49EE">
        <w:rPr>
          <w:rFonts w:eastAsia="Times New Roman"/>
        </w:rPr>
        <w:t xml:space="preserve">8 – </w:t>
      </w:r>
      <w:r w:rsidR="0080578A" w:rsidRPr="003B49EE">
        <w:rPr>
          <w:rFonts w:eastAsia="Times New Roman"/>
        </w:rPr>
        <w:t xml:space="preserve">Executive </w:t>
      </w:r>
      <w:r w:rsidR="00025A7B" w:rsidRPr="003B49EE">
        <w:rPr>
          <w:rFonts w:eastAsia="Times New Roman"/>
        </w:rPr>
        <w:t>Director Nolander will be atte</w:t>
      </w:r>
      <w:r w:rsidR="009F3D77" w:rsidRPr="003B49EE">
        <w:rPr>
          <w:rFonts w:eastAsia="Times New Roman"/>
        </w:rPr>
        <w:t>ndin</w:t>
      </w:r>
      <w:r w:rsidR="00C5140B" w:rsidRPr="003B49EE">
        <w:rPr>
          <w:rFonts w:eastAsia="Times New Roman"/>
        </w:rPr>
        <w:t>g this meeting</w:t>
      </w:r>
      <w:r w:rsidR="0046475B" w:rsidRPr="003B49EE">
        <w:rPr>
          <w:rFonts w:eastAsia="Times New Roman"/>
        </w:rPr>
        <w:t xml:space="preserve"> in Oro</w:t>
      </w:r>
      <w:r w:rsidR="00025A7B" w:rsidRPr="003B49EE">
        <w:rPr>
          <w:rFonts w:eastAsia="Times New Roman"/>
        </w:rPr>
        <w:t xml:space="preserve">noco. </w:t>
      </w:r>
    </w:p>
    <w:p w14:paraId="7AE60238" w14:textId="7928C52D" w:rsidR="00B610FD" w:rsidRPr="003B49EE" w:rsidRDefault="0054578E" w:rsidP="00D0061C">
      <w:pPr>
        <w:pStyle w:val="ListParagraph"/>
        <w:numPr>
          <w:ilvl w:val="1"/>
          <w:numId w:val="2"/>
        </w:numPr>
        <w:suppressAutoHyphens/>
        <w:rPr>
          <w:rFonts w:eastAsia="Times New Roman"/>
        </w:rPr>
      </w:pPr>
      <w:r w:rsidRPr="003B49EE">
        <w:rPr>
          <w:rFonts w:eastAsia="Times New Roman"/>
        </w:rPr>
        <w:t>Chamber Ag Lunch – 3/20/18</w:t>
      </w:r>
      <w:r w:rsidR="00C5140B" w:rsidRPr="003B49EE">
        <w:rPr>
          <w:rFonts w:eastAsia="Times New Roman"/>
        </w:rPr>
        <w:t xml:space="preserve"> – </w:t>
      </w:r>
      <w:r w:rsidR="008D48CD" w:rsidRPr="003B49EE">
        <w:rPr>
          <w:rFonts w:eastAsia="Times New Roman"/>
        </w:rPr>
        <w:t xml:space="preserve">Small Business &amp; Marketing Manager </w:t>
      </w:r>
      <w:r w:rsidR="00025A7B" w:rsidRPr="003B49EE">
        <w:rPr>
          <w:rFonts w:eastAsia="Times New Roman"/>
        </w:rPr>
        <w:t>Hagen</w:t>
      </w:r>
      <w:r w:rsidR="00B610FD" w:rsidRPr="003B49EE">
        <w:rPr>
          <w:rFonts w:eastAsia="Times New Roman"/>
        </w:rPr>
        <w:t xml:space="preserve"> is going to </w:t>
      </w:r>
      <w:r w:rsidR="00025A7B" w:rsidRPr="003B49EE">
        <w:rPr>
          <w:rFonts w:eastAsia="Times New Roman"/>
        </w:rPr>
        <w:t>attend</w:t>
      </w:r>
      <w:r w:rsidR="00B610FD" w:rsidRPr="003B49EE">
        <w:rPr>
          <w:rFonts w:eastAsia="Times New Roman"/>
        </w:rPr>
        <w:t xml:space="preserve"> this</w:t>
      </w:r>
      <w:r w:rsidR="00C5140B" w:rsidRPr="003B49EE">
        <w:rPr>
          <w:rFonts w:eastAsia="Times New Roman"/>
        </w:rPr>
        <w:t xml:space="preserve"> event on behalf of the organization.</w:t>
      </w:r>
    </w:p>
    <w:p w14:paraId="16A704C8" w14:textId="77777777" w:rsidR="009F3D77" w:rsidRPr="003B49EE" w:rsidRDefault="009F3D77">
      <w:pPr>
        <w:suppressAutoHyphens/>
        <w:ind w:left="720" w:hanging="360"/>
        <w:rPr>
          <w:rFonts w:eastAsia="Times New Roman"/>
          <w:spacing w:val="-3"/>
        </w:rPr>
      </w:pPr>
    </w:p>
    <w:p w14:paraId="4C08FC81" w14:textId="4F2D446E" w:rsidR="00335420" w:rsidRPr="003B49EE" w:rsidRDefault="00335420">
      <w:pPr>
        <w:suppressAutoHyphens/>
        <w:ind w:left="720" w:hanging="360"/>
        <w:rPr>
          <w:rFonts w:eastAsia="Times New Roman"/>
          <w:spacing w:val="-3"/>
          <w:u w:val="single"/>
        </w:rPr>
      </w:pPr>
      <w:r w:rsidRPr="003B49EE">
        <w:rPr>
          <w:rFonts w:eastAsia="Times New Roman"/>
          <w:spacing w:val="-3"/>
        </w:rPr>
        <w:tab/>
      </w:r>
      <w:r w:rsidRPr="003B49EE">
        <w:rPr>
          <w:rFonts w:eastAsia="Times New Roman"/>
          <w:spacing w:val="-3"/>
          <w:u w:val="single"/>
        </w:rPr>
        <w:t>EX-OFFICIO UPDATE</w:t>
      </w:r>
    </w:p>
    <w:p w14:paraId="4C08FC82" w14:textId="5AD11B09" w:rsidR="00335420" w:rsidRPr="003B49EE" w:rsidRDefault="00335420">
      <w:pPr>
        <w:suppressAutoHyphens/>
        <w:ind w:left="720"/>
      </w:pPr>
      <w:r w:rsidRPr="003B49EE">
        <w:rPr>
          <w:u w:val="single"/>
        </w:rPr>
        <w:t>Freeborn County</w:t>
      </w:r>
      <w:r w:rsidRPr="003B49EE">
        <w:t xml:space="preserve"> –</w:t>
      </w:r>
      <w:r w:rsidR="00DB3722" w:rsidRPr="003B49EE">
        <w:t xml:space="preserve"> Mike Lee</w:t>
      </w:r>
      <w:r w:rsidR="00363B91" w:rsidRPr="003B49EE">
        <w:t>, Freeborn County r</w:t>
      </w:r>
      <w:r w:rsidRPr="003B49EE">
        <w:t>epresentative</w:t>
      </w:r>
    </w:p>
    <w:p w14:paraId="4C08FC83" w14:textId="6CB96F8B" w:rsidR="001B7728" w:rsidRPr="003B49EE" w:rsidRDefault="00CA7359" w:rsidP="00CA7359">
      <w:pPr>
        <w:pStyle w:val="ListParagraph"/>
        <w:numPr>
          <w:ilvl w:val="0"/>
          <w:numId w:val="4"/>
        </w:numPr>
        <w:suppressAutoHyphens/>
      </w:pPr>
      <w:r w:rsidRPr="003B49EE">
        <w:t>Absent, nothing to report.</w:t>
      </w:r>
    </w:p>
    <w:p w14:paraId="4C08FC84" w14:textId="77777777" w:rsidR="00335420" w:rsidRPr="003B49EE" w:rsidRDefault="00335420">
      <w:pPr>
        <w:suppressAutoHyphens/>
        <w:ind w:left="360"/>
      </w:pPr>
    </w:p>
    <w:p w14:paraId="4C08FC85" w14:textId="0D219C0A" w:rsidR="00335420" w:rsidRPr="003B49EE" w:rsidRDefault="00335420">
      <w:pPr>
        <w:suppressAutoHyphens/>
        <w:ind w:left="720"/>
      </w:pPr>
      <w:r w:rsidRPr="003B49EE">
        <w:rPr>
          <w:u w:val="single"/>
        </w:rPr>
        <w:t>City of Albert Lea</w:t>
      </w:r>
      <w:r w:rsidRPr="003B49EE">
        <w:t xml:space="preserve"> – </w:t>
      </w:r>
      <w:r w:rsidR="00363B91" w:rsidRPr="003B49EE">
        <w:t>Chad Adams, City of Albert Lea r</w:t>
      </w:r>
      <w:r w:rsidRPr="003B49EE">
        <w:t>epresentative</w:t>
      </w:r>
    </w:p>
    <w:p w14:paraId="4C08FC86" w14:textId="02B65967" w:rsidR="00500310" w:rsidRPr="003B49EE" w:rsidRDefault="00C31AB5" w:rsidP="00CA7359">
      <w:pPr>
        <w:pStyle w:val="ListParagraph"/>
        <w:numPr>
          <w:ilvl w:val="0"/>
          <w:numId w:val="4"/>
        </w:numPr>
        <w:suppressAutoHyphens/>
      </w:pPr>
      <w:r w:rsidRPr="003B49EE">
        <w:t>The City received good</w:t>
      </w:r>
      <w:r w:rsidR="002B0F26" w:rsidRPr="003B49EE">
        <w:t xml:space="preserve"> feedback and comments about the</w:t>
      </w:r>
      <w:r w:rsidR="00C5140B" w:rsidRPr="003B49EE">
        <w:t xml:space="preserve"> February housing summit.</w:t>
      </w:r>
    </w:p>
    <w:p w14:paraId="5E8847FE" w14:textId="1506A124" w:rsidR="00C31AB5" w:rsidRPr="003B49EE" w:rsidRDefault="00C31AB5" w:rsidP="00CA7359">
      <w:pPr>
        <w:pStyle w:val="ListParagraph"/>
        <w:numPr>
          <w:ilvl w:val="0"/>
          <w:numId w:val="4"/>
        </w:numPr>
        <w:suppressAutoHyphens/>
      </w:pPr>
      <w:r w:rsidRPr="003B49EE">
        <w:t>The City w</w:t>
      </w:r>
      <w:r w:rsidR="00C5140B" w:rsidRPr="003B49EE">
        <w:t xml:space="preserve">ill continue to work on </w:t>
      </w:r>
      <w:r w:rsidRPr="003B49EE">
        <w:t>the housing issues in Albert Lea. More market-rate housing is needed a</w:t>
      </w:r>
      <w:r w:rsidR="00C5140B" w:rsidRPr="003B49EE">
        <w:t>s new professionals look</w:t>
      </w:r>
      <w:r w:rsidR="003B49EE">
        <w:t xml:space="preserve"> to move to Albert Lea, because t</w:t>
      </w:r>
      <w:r w:rsidR="00C5140B" w:rsidRPr="003B49EE">
        <w:t xml:space="preserve">hey are </w:t>
      </w:r>
      <w:r w:rsidRPr="003B49EE">
        <w:t xml:space="preserve">finding it difficult to find suitable options. </w:t>
      </w:r>
    </w:p>
    <w:p w14:paraId="0774B601" w14:textId="3A60A6CA" w:rsidR="00C31AB5" w:rsidRPr="003B49EE" w:rsidRDefault="003B49EE" w:rsidP="00CA7359">
      <w:pPr>
        <w:pStyle w:val="ListParagraph"/>
        <w:numPr>
          <w:ilvl w:val="0"/>
          <w:numId w:val="4"/>
        </w:numPr>
        <w:suppressAutoHyphens/>
      </w:pPr>
      <w:r>
        <w:t xml:space="preserve">The </w:t>
      </w:r>
      <w:r w:rsidR="00C31AB5" w:rsidRPr="003B49EE">
        <w:t xml:space="preserve">Albert Lea City Council held a retreat on Saturday (March 3) to discuss goals and projects. Topics included Blazing Star Landing plans and bonding, housing, and economic development. </w:t>
      </w:r>
    </w:p>
    <w:p w14:paraId="60A650CD" w14:textId="275A1DF1" w:rsidR="00C31AB5" w:rsidRPr="003B49EE" w:rsidRDefault="00C5140B" w:rsidP="00C5140B">
      <w:pPr>
        <w:pStyle w:val="ListParagraph"/>
        <w:numPr>
          <w:ilvl w:val="1"/>
          <w:numId w:val="4"/>
        </w:numPr>
        <w:suppressAutoHyphens/>
      </w:pPr>
      <w:proofErr w:type="gramStart"/>
      <w:r w:rsidRPr="003B49EE">
        <w:t>At this time</w:t>
      </w:r>
      <w:proofErr w:type="gramEnd"/>
      <w:r w:rsidRPr="003B49EE">
        <w:t>, City Manager</w:t>
      </w:r>
      <w:r w:rsidR="00C31AB5" w:rsidRPr="003B49EE">
        <w:t xml:space="preserve"> Adams and </w:t>
      </w:r>
      <w:r w:rsidRPr="003B49EE">
        <w:t>President</w:t>
      </w:r>
      <w:r w:rsidR="00C31AB5" w:rsidRPr="003B49EE">
        <w:t xml:space="preserve"> Rasmussen recommended to the board that ALEDA staff participate in an economic development summit or forum to get feedback from the community as well as share </w:t>
      </w:r>
      <w:r w:rsidRPr="003B49EE">
        <w:t>initiatives</w:t>
      </w:r>
      <w:r w:rsidR="00C31AB5" w:rsidRPr="003B49EE">
        <w:t xml:space="preserve"> and resources available through ALEDA. Commissioner Murray and Commissioner Jansen agreed that this would be worth a try. Commissioner Jansen commented that staff may even find that they receive a few good ideas from the community. </w:t>
      </w:r>
    </w:p>
    <w:p w14:paraId="1A60DF80" w14:textId="234BD412" w:rsidR="00724919" w:rsidRPr="003B49EE" w:rsidRDefault="00225B13" w:rsidP="00CA7359">
      <w:pPr>
        <w:pStyle w:val="ListParagraph"/>
        <w:numPr>
          <w:ilvl w:val="0"/>
          <w:numId w:val="4"/>
        </w:numPr>
        <w:suppressAutoHyphens/>
      </w:pPr>
      <w:r w:rsidRPr="003B49EE">
        <w:t xml:space="preserve">Albert Lea </w:t>
      </w:r>
      <w:r w:rsidR="00724919" w:rsidRPr="003B49EE">
        <w:t xml:space="preserve">Public </w:t>
      </w:r>
      <w:r w:rsidR="005F7B1B" w:rsidRPr="003B49EE">
        <w:t>Sa</w:t>
      </w:r>
      <w:r w:rsidRPr="003B49EE">
        <w:t xml:space="preserve">fety Director Dwaine </w:t>
      </w:r>
      <w:proofErr w:type="spellStart"/>
      <w:r w:rsidRPr="003B49EE">
        <w:t>Winkels</w:t>
      </w:r>
      <w:proofErr w:type="spellEnd"/>
      <w:r w:rsidR="002B0F26" w:rsidRPr="003B49EE">
        <w:t xml:space="preserve"> i</w:t>
      </w:r>
      <w:r w:rsidR="00C5140B" w:rsidRPr="003B49EE">
        <w:t>s retiring at the end of March. H</w:t>
      </w:r>
      <w:r w:rsidR="002B0F26" w:rsidRPr="003B49EE">
        <w:t>e o</w:t>
      </w:r>
      <w:r w:rsidR="00CA0585" w:rsidRPr="003B49EE">
        <w:t>ver</w:t>
      </w:r>
      <w:r w:rsidR="00724919" w:rsidRPr="003B49EE">
        <w:t xml:space="preserve">sees </w:t>
      </w:r>
      <w:r w:rsidR="002B0F26" w:rsidRPr="003B49EE">
        <w:t>the fire department, police department</w:t>
      </w:r>
      <w:r w:rsidR="00724919" w:rsidRPr="003B49EE">
        <w:t xml:space="preserve"> and</w:t>
      </w:r>
      <w:r w:rsidR="002B0F26" w:rsidRPr="003B49EE">
        <w:t xml:space="preserve"> </w:t>
      </w:r>
      <w:r w:rsidR="00C5140B" w:rsidRPr="003B49EE">
        <w:t>inspection department</w:t>
      </w:r>
      <w:r w:rsidR="00724919" w:rsidRPr="003B49EE">
        <w:t>.</w:t>
      </w:r>
      <w:r w:rsidR="000D65E3" w:rsidRPr="003B49EE">
        <w:t xml:space="preserve"> The City would like to find another candidate who will </w:t>
      </w:r>
      <w:r w:rsidRPr="003B49EE">
        <w:t xml:space="preserve">do well at </w:t>
      </w:r>
      <w:r w:rsidR="000D65E3" w:rsidRPr="003B49EE">
        <w:t>supervis</w:t>
      </w:r>
      <w:r w:rsidRPr="003B49EE">
        <w:t>ing</w:t>
      </w:r>
      <w:r w:rsidR="000D65E3" w:rsidRPr="003B49EE">
        <w:t xml:space="preserve"> all </w:t>
      </w:r>
      <w:r w:rsidR="00CA0585" w:rsidRPr="003B49EE">
        <w:t>three departments.</w:t>
      </w:r>
    </w:p>
    <w:p w14:paraId="57EFB173" w14:textId="2269DF28" w:rsidR="009C726F" w:rsidRPr="003B49EE" w:rsidRDefault="00C15584" w:rsidP="00652ECC">
      <w:pPr>
        <w:pStyle w:val="ListParagraph"/>
        <w:numPr>
          <w:ilvl w:val="0"/>
          <w:numId w:val="4"/>
        </w:numPr>
        <w:suppressAutoHyphens/>
      </w:pPr>
      <w:r w:rsidRPr="003B49EE">
        <w:t xml:space="preserve">Hospital Services Update: </w:t>
      </w:r>
      <w:r w:rsidR="00652ECC" w:rsidRPr="003B49EE">
        <w:t xml:space="preserve">The conversation with alternative providers continues. However, it is not likely that an alternative provider would be able to offer a </w:t>
      </w:r>
      <w:proofErr w:type="gramStart"/>
      <w:r w:rsidR="00C5140B" w:rsidRPr="003B49EE">
        <w:t>full service</w:t>
      </w:r>
      <w:proofErr w:type="gramEnd"/>
      <w:r w:rsidR="00C5140B" w:rsidRPr="003B49EE">
        <w:t xml:space="preserve"> </w:t>
      </w:r>
      <w:r w:rsidR="00652ECC" w:rsidRPr="003B49EE">
        <w:t xml:space="preserve">hospital because of laws as well as demand. The City will be meeting with </w:t>
      </w:r>
      <w:r w:rsidR="00C5140B" w:rsidRPr="003B49EE">
        <w:t>providers</w:t>
      </w:r>
      <w:r w:rsidR="00652ECC" w:rsidRPr="003B49EE">
        <w:t xml:space="preserve"> to explore options for clinic services. </w:t>
      </w:r>
      <w:r w:rsidR="00C11AB3" w:rsidRPr="003B49EE">
        <w:t xml:space="preserve"> </w:t>
      </w:r>
    </w:p>
    <w:p w14:paraId="33F97301" w14:textId="77777777" w:rsidR="00C11AB3" w:rsidRPr="003B49EE" w:rsidRDefault="00C11AB3" w:rsidP="00086321">
      <w:pPr>
        <w:suppressAutoHyphens/>
        <w:ind w:left="720"/>
      </w:pPr>
    </w:p>
    <w:p w14:paraId="4C08FC87" w14:textId="60ED0C6F" w:rsidR="00335420" w:rsidRPr="003B49EE" w:rsidRDefault="00335420">
      <w:pPr>
        <w:suppressAutoHyphens/>
        <w:ind w:left="720"/>
      </w:pPr>
      <w:r w:rsidRPr="003B49EE">
        <w:rPr>
          <w:u w:val="single"/>
        </w:rPr>
        <w:t xml:space="preserve">Chamber of Commerce </w:t>
      </w:r>
      <w:r w:rsidRPr="003B49EE">
        <w:t xml:space="preserve">– </w:t>
      </w:r>
      <w:r w:rsidR="00086321" w:rsidRPr="003B49EE">
        <w:t>Tom Newell</w:t>
      </w:r>
      <w:r w:rsidR="00AF2585" w:rsidRPr="003B49EE">
        <w:t>, Business C</w:t>
      </w:r>
      <w:r w:rsidRPr="003B49EE">
        <w:t>ommunity representative</w:t>
      </w:r>
    </w:p>
    <w:p w14:paraId="655C0A62" w14:textId="0EC15881" w:rsidR="00833B74" w:rsidRPr="003B49EE" w:rsidRDefault="00652ECC" w:rsidP="002B0F26">
      <w:pPr>
        <w:pStyle w:val="ListParagraph"/>
        <w:numPr>
          <w:ilvl w:val="0"/>
          <w:numId w:val="5"/>
        </w:numPr>
        <w:suppressAutoHyphens/>
      </w:pPr>
      <w:r w:rsidRPr="003B49EE">
        <w:t xml:space="preserve">The Chamber </w:t>
      </w:r>
      <w:r w:rsidR="00C5140B" w:rsidRPr="003B49EE">
        <w:t xml:space="preserve">recently announced a scholarship program with Riverland. They have </w:t>
      </w:r>
      <w:r w:rsidRPr="003B49EE">
        <w:t xml:space="preserve">received matching dollars for all but 1 of </w:t>
      </w:r>
      <w:r w:rsidR="00C5140B" w:rsidRPr="003B49EE">
        <w:t xml:space="preserve">the 6 </w:t>
      </w:r>
      <w:r w:rsidR="00725E43">
        <w:t>scholarships</w:t>
      </w:r>
      <w:r w:rsidR="00C15584" w:rsidRPr="003B49EE">
        <w:t>.</w:t>
      </w:r>
    </w:p>
    <w:p w14:paraId="12AA724F" w14:textId="094C64BE" w:rsidR="00833B74" w:rsidRPr="003B49EE" w:rsidRDefault="004744DD" w:rsidP="002B0F26">
      <w:pPr>
        <w:pStyle w:val="ListParagraph"/>
        <w:numPr>
          <w:ilvl w:val="0"/>
          <w:numId w:val="5"/>
        </w:numPr>
        <w:suppressAutoHyphens/>
      </w:pPr>
      <w:r w:rsidRPr="003B49EE">
        <w:lastRenderedPageBreak/>
        <w:t xml:space="preserve">Interviews </w:t>
      </w:r>
      <w:r w:rsidR="003B49EE" w:rsidRPr="003B49EE">
        <w:t xml:space="preserve">have taken place </w:t>
      </w:r>
      <w:r w:rsidRPr="003B49EE">
        <w:t xml:space="preserve">for the </w:t>
      </w:r>
      <w:r w:rsidR="00652ECC" w:rsidRPr="003B49EE">
        <w:t xml:space="preserve">executive </w:t>
      </w:r>
      <w:r w:rsidRPr="003B49EE">
        <w:t xml:space="preserve">director </w:t>
      </w:r>
      <w:r w:rsidR="0082225E" w:rsidRPr="003B49EE">
        <w:t>position;</w:t>
      </w:r>
      <w:r w:rsidRPr="003B49EE">
        <w:t xml:space="preserve"> no choice has been made </w:t>
      </w:r>
      <w:r w:rsidR="00C15584" w:rsidRPr="003B49EE">
        <w:t>yet</w:t>
      </w:r>
      <w:r w:rsidRPr="003B49EE">
        <w:t>.</w:t>
      </w:r>
    </w:p>
    <w:p w14:paraId="723373F0" w14:textId="538C0430" w:rsidR="00833B74" w:rsidRPr="003B49EE" w:rsidRDefault="00652ECC" w:rsidP="002B0F26">
      <w:pPr>
        <w:pStyle w:val="ListParagraph"/>
        <w:numPr>
          <w:ilvl w:val="0"/>
          <w:numId w:val="5"/>
        </w:numPr>
        <w:suppressAutoHyphens/>
      </w:pPr>
      <w:r w:rsidRPr="003B49EE">
        <w:t>T</w:t>
      </w:r>
      <w:r w:rsidR="00CA0585" w:rsidRPr="003B49EE">
        <w:t>he annual Ag</w:t>
      </w:r>
      <w:r w:rsidR="008E3FE0" w:rsidRPr="003B49EE">
        <w:t xml:space="preserve"> </w:t>
      </w:r>
      <w:r w:rsidRPr="003B49EE">
        <w:t>L</w:t>
      </w:r>
      <w:r w:rsidR="008E3FE0" w:rsidRPr="003B49EE">
        <w:t>uncheon</w:t>
      </w:r>
      <w:r w:rsidR="00CA0585" w:rsidRPr="003B49EE">
        <w:t xml:space="preserve"> will be </w:t>
      </w:r>
      <w:r w:rsidRPr="003B49EE">
        <w:t>on March 20</w:t>
      </w:r>
      <w:r w:rsidRPr="003B49EE">
        <w:rPr>
          <w:vertAlign w:val="superscript"/>
        </w:rPr>
        <w:t>th</w:t>
      </w:r>
      <w:r w:rsidRPr="003B49EE">
        <w:t xml:space="preserve">, National Ag Day, </w:t>
      </w:r>
      <w:r w:rsidR="00CA0585" w:rsidRPr="003B49EE">
        <w:t>and</w:t>
      </w:r>
      <w:r w:rsidR="008E3FE0" w:rsidRPr="003B49EE">
        <w:t xml:space="preserve"> the leadership class</w:t>
      </w:r>
      <w:r w:rsidR="00CA0585" w:rsidRPr="003B49EE">
        <w:t xml:space="preserve"> will be</w:t>
      </w:r>
      <w:r w:rsidR="008E3FE0" w:rsidRPr="003B49EE">
        <w:t xml:space="preserve"> attending. </w:t>
      </w:r>
    </w:p>
    <w:p w14:paraId="4C08FC88" w14:textId="4A6D21A3" w:rsidR="00500310" w:rsidRPr="003B49EE" w:rsidRDefault="00500310">
      <w:pPr>
        <w:suppressAutoHyphens/>
        <w:ind w:left="720"/>
      </w:pPr>
    </w:p>
    <w:p w14:paraId="4C08FC89" w14:textId="01D30139" w:rsidR="00335420" w:rsidRPr="003B49EE" w:rsidRDefault="00335420">
      <w:pPr>
        <w:suppressAutoHyphens/>
        <w:ind w:left="720" w:hanging="360"/>
        <w:rPr>
          <w:rFonts w:eastAsia="Times New Roman"/>
        </w:rPr>
      </w:pPr>
      <w:r w:rsidRPr="003B49EE">
        <w:rPr>
          <w:rFonts w:eastAsia="Times New Roman"/>
        </w:rPr>
        <w:tab/>
      </w:r>
      <w:r w:rsidRPr="003B49EE">
        <w:rPr>
          <w:rFonts w:eastAsia="Times New Roman"/>
          <w:u w:val="single"/>
        </w:rPr>
        <w:t>COMMISSIONER</w:t>
      </w:r>
      <w:r w:rsidR="005C5035" w:rsidRPr="003B49EE">
        <w:rPr>
          <w:rFonts w:eastAsia="Times New Roman"/>
          <w:u w:val="single"/>
        </w:rPr>
        <w:t>/OTHER</w:t>
      </w:r>
      <w:r w:rsidR="003B49EE" w:rsidRPr="003B49EE">
        <w:rPr>
          <w:rFonts w:eastAsia="Times New Roman"/>
          <w:u w:val="single"/>
        </w:rPr>
        <w:t xml:space="preserve"> ITEMS</w:t>
      </w:r>
    </w:p>
    <w:p w14:paraId="52AFC5C8" w14:textId="3BA7CB4E" w:rsidR="00E12B39" w:rsidRPr="003B49EE" w:rsidRDefault="003B49EE" w:rsidP="00E12B39">
      <w:pPr>
        <w:pStyle w:val="ListParagraph"/>
        <w:numPr>
          <w:ilvl w:val="0"/>
          <w:numId w:val="9"/>
        </w:numPr>
        <w:suppressAutoHyphens/>
        <w:rPr>
          <w:rFonts w:eastAsia="Times New Roman"/>
        </w:rPr>
      </w:pPr>
      <w:r w:rsidRPr="003B49EE">
        <w:rPr>
          <w:rFonts w:eastAsia="Times New Roman"/>
        </w:rPr>
        <w:t>None</w:t>
      </w:r>
    </w:p>
    <w:p w14:paraId="4C08FC8B" w14:textId="77777777" w:rsidR="00335420" w:rsidRPr="003B49EE" w:rsidRDefault="00335420">
      <w:pPr>
        <w:suppressAutoHyphens/>
        <w:ind w:left="360" w:hanging="360"/>
      </w:pPr>
      <w:r w:rsidRPr="003B49EE">
        <w:t xml:space="preserve">    </w:t>
      </w:r>
    </w:p>
    <w:p w14:paraId="4C08FC8C" w14:textId="77777777" w:rsidR="00335420" w:rsidRPr="003B49EE" w:rsidRDefault="00335420">
      <w:pPr>
        <w:suppressAutoHyphens/>
        <w:ind w:left="720" w:hanging="360"/>
        <w:rPr>
          <w:rFonts w:eastAsia="Times New Roman"/>
          <w:spacing w:val="-3"/>
          <w:u w:val="single"/>
        </w:rPr>
      </w:pPr>
      <w:r w:rsidRPr="003B49EE">
        <w:rPr>
          <w:rFonts w:eastAsia="Times New Roman"/>
          <w:spacing w:val="-3"/>
        </w:rPr>
        <w:tab/>
      </w:r>
      <w:r w:rsidRPr="003B49EE">
        <w:rPr>
          <w:rFonts w:eastAsia="Times New Roman"/>
          <w:spacing w:val="-3"/>
          <w:u w:val="single"/>
        </w:rPr>
        <w:t>ADJOURNMENT</w:t>
      </w:r>
    </w:p>
    <w:p w14:paraId="4C08FC8D" w14:textId="05C12537" w:rsidR="00335420" w:rsidRPr="003B49EE" w:rsidRDefault="00335420">
      <w:pPr>
        <w:suppressAutoHyphens/>
        <w:ind w:left="720"/>
      </w:pPr>
      <w:r w:rsidRPr="003B49EE">
        <w:t>Commissione</w:t>
      </w:r>
      <w:r w:rsidR="00500310" w:rsidRPr="003B49EE">
        <w:t xml:space="preserve">r </w:t>
      </w:r>
      <w:r w:rsidR="006021D6" w:rsidRPr="003B49EE">
        <w:t xml:space="preserve">Jansen </w:t>
      </w:r>
      <w:r w:rsidRPr="003B49EE">
        <w:t>made a motion to adjourn the meeting, seconded by Commissioner</w:t>
      </w:r>
      <w:r w:rsidR="006021D6" w:rsidRPr="003B49EE">
        <w:t xml:space="preserve"> Murray</w:t>
      </w:r>
      <w:r w:rsidR="00500310" w:rsidRPr="003B49EE">
        <w:t xml:space="preserve">.  </w:t>
      </w:r>
      <w:r w:rsidRPr="003B49EE">
        <w:t xml:space="preserve">The motion carried </w:t>
      </w:r>
      <w:r w:rsidR="006021D6" w:rsidRPr="003B49EE">
        <w:t>5</w:t>
      </w:r>
      <w:r w:rsidR="00E07C2F" w:rsidRPr="003B49EE">
        <w:t xml:space="preserve"> </w:t>
      </w:r>
      <w:r w:rsidR="00652ECC" w:rsidRPr="003B49EE">
        <w:t xml:space="preserve">in favor, 0 opposed. </w:t>
      </w:r>
      <w:r w:rsidR="00B67280" w:rsidRPr="003B49EE">
        <w:t xml:space="preserve">The meeting adjourned at </w:t>
      </w:r>
      <w:r w:rsidR="006021D6" w:rsidRPr="003B49EE">
        <w:t xml:space="preserve">8:25 </w:t>
      </w:r>
      <w:r w:rsidRPr="003B49EE">
        <w:t xml:space="preserve">a.m.  </w:t>
      </w:r>
    </w:p>
    <w:p w14:paraId="4C08FC8E" w14:textId="77777777" w:rsidR="00335420" w:rsidRPr="003B49EE" w:rsidRDefault="00335420">
      <w:pPr>
        <w:suppressAutoHyphens/>
        <w:ind w:left="360"/>
      </w:pPr>
      <w:r w:rsidRPr="003B49EE">
        <w:tab/>
      </w:r>
      <w:r w:rsidRPr="003B49EE">
        <w:tab/>
      </w:r>
      <w:r w:rsidRPr="003B49EE">
        <w:tab/>
      </w:r>
    </w:p>
    <w:p w14:paraId="4C08FC8F" w14:textId="77777777" w:rsidR="00335420" w:rsidRPr="003B49EE" w:rsidRDefault="00335420">
      <w:pPr>
        <w:suppressAutoHyphens/>
        <w:ind w:left="360"/>
      </w:pPr>
    </w:p>
    <w:p w14:paraId="4C08FC90" w14:textId="0528D384" w:rsidR="00335420" w:rsidRPr="003B49EE" w:rsidRDefault="00335420" w:rsidP="00725E43">
      <w:pPr>
        <w:suppressAutoHyphens/>
        <w:ind w:left="360" w:firstLine="360"/>
      </w:pPr>
      <w:r w:rsidRPr="003B49EE">
        <w:t>Filed and attested</w:t>
      </w:r>
      <w:r w:rsidR="00E07C2F" w:rsidRPr="003B49EE">
        <w:t xml:space="preserve"> </w:t>
      </w:r>
      <w:r w:rsidR="00AD6FBA" w:rsidRPr="003B49EE">
        <w:t>Mar</w:t>
      </w:r>
      <w:r w:rsidR="00542AC8" w:rsidRPr="003B49EE">
        <w:t xml:space="preserve">ch 6, </w:t>
      </w:r>
      <w:r w:rsidR="00A3362D" w:rsidRPr="003B49EE">
        <w:t>201</w:t>
      </w:r>
      <w:r w:rsidR="00542AC8" w:rsidRPr="003B49EE">
        <w:t>8</w:t>
      </w:r>
      <w:r w:rsidRPr="003B49EE">
        <w:t>.</w:t>
      </w:r>
    </w:p>
    <w:p w14:paraId="4C08FC91" w14:textId="77777777" w:rsidR="00335420" w:rsidRPr="003B49EE" w:rsidRDefault="00335420">
      <w:pPr>
        <w:suppressAutoHyphens/>
        <w:ind w:left="360"/>
      </w:pPr>
    </w:p>
    <w:p w14:paraId="4C08FC92" w14:textId="77777777" w:rsidR="00335420" w:rsidRPr="003B49EE" w:rsidRDefault="00335420">
      <w:pPr>
        <w:suppressAutoHyphens/>
        <w:ind w:left="360"/>
      </w:pPr>
      <w:r w:rsidRPr="003B49EE">
        <w:tab/>
      </w:r>
    </w:p>
    <w:p w14:paraId="4C08FC93" w14:textId="7FF06606" w:rsidR="00335420" w:rsidRPr="003B49EE" w:rsidRDefault="00335420">
      <w:pPr>
        <w:suppressAutoHyphens/>
        <w:ind w:left="360"/>
      </w:pPr>
      <w:r w:rsidRPr="003B49EE">
        <w:tab/>
      </w:r>
      <w:r w:rsidR="00225ACA">
        <w:rPr>
          <w:noProof/>
        </w:rPr>
        <w:drawing>
          <wp:inline distT="0" distB="0" distL="0" distR="0" wp14:anchorId="00DBC5C7" wp14:editId="5BBBEB96">
            <wp:extent cx="969264" cy="48158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N signature.jpg"/>
                    <pic:cNvPicPr/>
                  </pic:nvPicPr>
                  <pic:blipFill>
                    <a:blip r:embed="rId10"/>
                    <a:stretch>
                      <a:fillRect/>
                    </a:stretch>
                  </pic:blipFill>
                  <pic:spPr>
                    <a:xfrm>
                      <a:off x="0" y="0"/>
                      <a:ext cx="969264" cy="481584"/>
                    </a:xfrm>
                    <a:prstGeom prst="rect">
                      <a:avLst/>
                    </a:prstGeom>
                  </pic:spPr>
                </pic:pic>
              </a:graphicData>
            </a:graphic>
          </wp:inline>
        </w:drawing>
      </w:r>
      <w:r w:rsidRPr="003B49EE">
        <w:tab/>
      </w:r>
      <w:r w:rsidRPr="003B49EE">
        <w:tab/>
      </w:r>
      <w:r w:rsidRPr="003B49EE">
        <w:tab/>
      </w:r>
      <w:r w:rsidRPr="003B49EE">
        <w:tab/>
      </w:r>
      <w:r w:rsidRPr="003B49EE">
        <w:tab/>
      </w:r>
      <w:r w:rsidR="00225ACA">
        <w:rPr>
          <w:noProof/>
        </w:rPr>
        <w:drawing>
          <wp:inline distT="0" distB="0" distL="0" distR="0" wp14:anchorId="4486F91A" wp14:editId="69542874">
            <wp:extent cx="2714625" cy="6704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llayne Signature.jpg"/>
                    <pic:cNvPicPr/>
                  </pic:nvPicPr>
                  <pic:blipFill>
                    <a:blip r:embed="rId11"/>
                    <a:stretch>
                      <a:fillRect/>
                    </a:stretch>
                  </pic:blipFill>
                  <pic:spPr>
                    <a:xfrm>
                      <a:off x="0" y="0"/>
                      <a:ext cx="2815114" cy="695244"/>
                    </a:xfrm>
                    <a:prstGeom prst="rect">
                      <a:avLst/>
                    </a:prstGeom>
                  </pic:spPr>
                </pic:pic>
              </a:graphicData>
            </a:graphic>
          </wp:inline>
        </w:drawing>
      </w:r>
      <w:r w:rsidRPr="003B49EE">
        <w:tab/>
      </w:r>
      <w:r w:rsidRPr="003B49EE">
        <w:tab/>
      </w:r>
    </w:p>
    <w:p w14:paraId="4C08FC94" w14:textId="2A6CF567" w:rsidR="00335420" w:rsidRPr="003B49EE" w:rsidRDefault="00335420" w:rsidP="00725E43">
      <w:pPr>
        <w:suppressAutoHyphens/>
        <w:ind w:left="360" w:firstLine="360"/>
      </w:pPr>
      <w:r w:rsidRPr="003B49EE">
        <w:t>_____________________________</w:t>
      </w:r>
      <w:r w:rsidRPr="003B49EE">
        <w:tab/>
      </w:r>
      <w:r w:rsidRPr="003B49EE">
        <w:tab/>
      </w:r>
      <w:r w:rsidR="00725E43">
        <w:tab/>
      </w:r>
      <w:r w:rsidRPr="003B49EE">
        <w:t>__________________________</w:t>
      </w:r>
    </w:p>
    <w:p w14:paraId="4C08FC95" w14:textId="77777777" w:rsidR="00335420" w:rsidRPr="003B49EE" w:rsidRDefault="00335420" w:rsidP="00725E43">
      <w:pPr>
        <w:suppressAutoHyphens/>
        <w:ind w:left="360" w:firstLine="360"/>
      </w:pPr>
      <w:r w:rsidRPr="003B49EE">
        <w:t>President</w:t>
      </w:r>
      <w:r w:rsidRPr="003B49EE">
        <w:tab/>
      </w:r>
      <w:r w:rsidRPr="003B49EE">
        <w:tab/>
      </w:r>
      <w:r w:rsidRPr="003B49EE">
        <w:tab/>
      </w:r>
      <w:r w:rsidRPr="003B49EE">
        <w:tab/>
      </w:r>
      <w:r w:rsidRPr="003B49EE">
        <w:tab/>
      </w:r>
      <w:r w:rsidRPr="003B49EE">
        <w:tab/>
        <w:t>Board Secretary</w:t>
      </w:r>
    </w:p>
    <w:p w14:paraId="4C08FC96" w14:textId="77777777" w:rsidR="00335420" w:rsidRPr="003B49EE" w:rsidRDefault="00335420">
      <w:pPr>
        <w:suppressAutoHyphens/>
        <w:ind w:left="360"/>
      </w:pPr>
    </w:p>
    <w:p w14:paraId="4C08FC97" w14:textId="77777777" w:rsidR="00335420" w:rsidRPr="003B49EE" w:rsidRDefault="00335420">
      <w:pPr>
        <w:suppressAutoHyphens/>
        <w:ind w:left="360"/>
      </w:pPr>
    </w:p>
    <w:p w14:paraId="4C08FC98" w14:textId="77777777" w:rsidR="00335420" w:rsidRPr="003B49EE" w:rsidRDefault="00335420">
      <w:pPr>
        <w:suppressAutoHyphens/>
        <w:ind w:left="360"/>
      </w:pPr>
    </w:p>
    <w:p w14:paraId="4C08FC99" w14:textId="77777777" w:rsidR="00335420" w:rsidRPr="003B49EE" w:rsidRDefault="00335420">
      <w:pPr>
        <w:suppressAutoHyphens/>
        <w:ind w:left="90"/>
        <w:jc w:val="center"/>
      </w:pPr>
      <w:bookmarkStart w:id="0" w:name="_GoBack"/>
      <w:bookmarkEnd w:id="0"/>
    </w:p>
    <w:p w14:paraId="4C08FC9A" w14:textId="77777777" w:rsidR="00335420" w:rsidRDefault="00335420">
      <w:pPr>
        <w:suppressAutoHyphens/>
        <w:ind w:left="90"/>
        <w:jc w:val="center"/>
      </w:pPr>
    </w:p>
    <w:sectPr w:rsidR="00335420" w:rsidSect="00335420">
      <w:headerReference w:type="default" r:id="rId12"/>
      <w:footerReference w:type="default" r:id="rId13"/>
      <w:pgSz w:w="12240" w:h="15840"/>
      <w:pgMar w:top="1151" w:right="1008" w:bottom="1151" w:left="864" w:header="527" w:footer="52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E85B4" w14:textId="77777777" w:rsidR="008A5724" w:rsidRDefault="008A5724" w:rsidP="00335420">
      <w:r>
        <w:separator/>
      </w:r>
    </w:p>
  </w:endnote>
  <w:endnote w:type="continuationSeparator" w:id="0">
    <w:p w14:paraId="60F68B84" w14:textId="77777777" w:rsidR="008A5724" w:rsidRDefault="008A5724" w:rsidP="00335420">
      <w:r>
        <w:continuationSeparator/>
      </w:r>
    </w:p>
  </w:endnote>
  <w:endnote w:type="continuationNotice" w:id="1">
    <w:p w14:paraId="2E67C082" w14:textId="77777777" w:rsidR="008A5724" w:rsidRDefault="008A57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5553548"/>
      <w:docPartObj>
        <w:docPartGallery w:val="Page Numbers (Bottom of Page)"/>
        <w:docPartUnique/>
      </w:docPartObj>
    </w:sdtPr>
    <w:sdtEndPr/>
    <w:sdtContent>
      <w:p w14:paraId="4C08FCA0" w14:textId="0E804B79" w:rsidR="005F7B1B" w:rsidRDefault="005F7B1B">
        <w:pPr>
          <w:pStyle w:val="Footer"/>
          <w:jc w:val="center"/>
        </w:pPr>
        <w:r>
          <w:t xml:space="preserve"> </w:t>
        </w:r>
        <w:r>
          <w:fldChar w:fldCharType="begin"/>
        </w:r>
        <w:r>
          <w:instrText xml:space="preserve"> PAGE   \* MERGEFORMAT </w:instrText>
        </w:r>
        <w:r>
          <w:fldChar w:fldCharType="separate"/>
        </w:r>
        <w:r w:rsidR="00225ACA">
          <w:rPr>
            <w:noProof/>
          </w:rPr>
          <w:t>3</w:t>
        </w:r>
        <w:r>
          <w:rPr>
            <w:noProof/>
          </w:rPr>
          <w:fldChar w:fldCharType="end"/>
        </w:r>
      </w:p>
    </w:sdtContent>
  </w:sdt>
  <w:p w14:paraId="4C08FCA1" w14:textId="77777777" w:rsidR="005F7B1B" w:rsidRDefault="005F7B1B">
    <w:pPr>
      <w:tabs>
        <w:tab w:val="center" w:pos="4680"/>
        <w:tab w:val="right" w:pos="936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D89BF" w14:textId="77777777" w:rsidR="008A5724" w:rsidRDefault="008A5724" w:rsidP="00335420">
      <w:r>
        <w:separator/>
      </w:r>
    </w:p>
  </w:footnote>
  <w:footnote w:type="continuationSeparator" w:id="0">
    <w:p w14:paraId="585E049A" w14:textId="77777777" w:rsidR="008A5724" w:rsidRDefault="008A5724" w:rsidP="00335420">
      <w:r>
        <w:continuationSeparator/>
      </w:r>
    </w:p>
  </w:footnote>
  <w:footnote w:type="continuationNotice" w:id="1">
    <w:p w14:paraId="1655C939" w14:textId="77777777" w:rsidR="008A5724" w:rsidRDefault="008A57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8F0D" w14:textId="5574AB8F" w:rsidR="005F7B1B" w:rsidRDefault="005F7B1B" w:rsidP="000236D3">
    <w:pPr>
      <w:tabs>
        <w:tab w:val="center" w:pos="4680"/>
        <w:tab w:val="right" w:pos="9360"/>
      </w:tabs>
      <w:jc w:val="right"/>
      <w:rPr>
        <w:color w:val="FF0000"/>
        <w:kern w:val="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502D2"/>
    <w:multiLevelType w:val="hybridMultilevel"/>
    <w:tmpl w:val="F1A4E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6319B7"/>
    <w:multiLevelType w:val="hybridMultilevel"/>
    <w:tmpl w:val="7818B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E2264B"/>
    <w:multiLevelType w:val="hybridMultilevel"/>
    <w:tmpl w:val="96687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D35255"/>
    <w:multiLevelType w:val="hybridMultilevel"/>
    <w:tmpl w:val="84D455A8"/>
    <w:lvl w:ilvl="0" w:tplc="364E9A2E">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C736E7"/>
    <w:multiLevelType w:val="hybridMultilevel"/>
    <w:tmpl w:val="05EEE7A0"/>
    <w:lvl w:ilvl="0" w:tplc="364E9A2E">
      <w:start w:val="1"/>
      <w:numFmt w:val="bullet"/>
      <w:lvlText w:val=""/>
      <w:lvlJc w:val="center"/>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5335B5"/>
    <w:multiLevelType w:val="hybridMultilevel"/>
    <w:tmpl w:val="3D96F4CE"/>
    <w:lvl w:ilvl="0" w:tplc="364E9A2E">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BB2EE3"/>
    <w:multiLevelType w:val="hybridMultilevel"/>
    <w:tmpl w:val="908E2176"/>
    <w:lvl w:ilvl="0" w:tplc="364E9A2E">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A42BFB"/>
    <w:multiLevelType w:val="hybridMultilevel"/>
    <w:tmpl w:val="62501BB8"/>
    <w:lvl w:ilvl="0" w:tplc="364E9A2E">
      <w:start w:val="1"/>
      <w:numFmt w:val="bullet"/>
      <w:lvlText w:val=""/>
      <w:lvlJc w:val="center"/>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52010D1"/>
    <w:multiLevelType w:val="hybridMultilevel"/>
    <w:tmpl w:val="BAB4328E"/>
    <w:lvl w:ilvl="0" w:tplc="364E9A2E">
      <w:start w:val="1"/>
      <w:numFmt w:val="bullet"/>
      <w:lvlText w:val=""/>
      <w:lvlJc w:val="center"/>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6"/>
  </w:num>
  <w:num w:numId="6">
    <w:abstractNumId w:val="5"/>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335420"/>
    <w:rsid w:val="000024F8"/>
    <w:rsid w:val="000134B1"/>
    <w:rsid w:val="00016119"/>
    <w:rsid w:val="000236D3"/>
    <w:rsid w:val="00025A7B"/>
    <w:rsid w:val="0002623E"/>
    <w:rsid w:val="00034B6D"/>
    <w:rsid w:val="00036F01"/>
    <w:rsid w:val="00040294"/>
    <w:rsid w:val="0006429C"/>
    <w:rsid w:val="00082E65"/>
    <w:rsid w:val="00086321"/>
    <w:rsid w:val="00090E84"/>
    <w:rsid w:val="00094878"/>
    <w:rsid w:val="000A127B"/>
    <w:rsid w:val="000A2E94"/>
    <w:rsid w:val="000B51A5"/>
    <w:rsid w:val="000D0920"/>
    <w:rsid w:val="000D65E3"/>
    <w:rsid w:val="000E19B6"/>
    <w:rsid w:val="00112A9C"/>
    <w:rsid w:val="00120D09"/>
    <w:rsid w:val="00123A32"/>
    <w:rsid w:val="00133FCF"/>
    <w:rsid w:val="001702ED"/>
    <w:rsid w:val="00170D34"/>
    <w:rsid w:val="001B6EFA"/>
    <w:rsid w:val="001B7728"/>
    <w:rsid w:val="001D6E31"/>
    <w:rsid w:val="001E6EDE"/>
    <w:rsid w:val="001F4687"/>
    <w:rsid w:val="002106E7"/>
    <w:rsid w:val="00220AC5"/>
    <w:rsid w:val="00225ACA"/>
    <w:rsid w:val="00225B13"/>
    <w:rsid w:val="002267D7"/>
    <w:rsid w:val="002377E4"/>
    <w:rsid w:val="002415C4"/>
    <w:rsid w:val="00243CB7"/>
    <w:rsid w:val="00280AF6"/>
    <w:rsid w:val="002864CB"/>
    <w:rsid w:val="002B0F26"/>
    <w:rsid w:val="002E09A3"/>
    <w:rsid w:val="002E3AEA"/>
    <w:rsid w:val="003120E3"/>
    <w:rsid w:val="00317381"/>
    <w:rsid w:val="00335420"/>
    <w:rsid w:val="00363B91"/>
    <w:rsid w:val="00364AF9"/>
    <w:rsid w:val="00365804"/>
    <w:rsid w:val="00373635"/>
    <w:rsid w:val="00375EEF"/>
    <w:rsid w:val="0039325F"/>
    <w:rsid w:val="0039408F"/>
    <w:rsid w:val="003A10F9"/>
    <w:rsid w:val="003A65D9"/>
    <w:rsid w:val="003B49EE"/>
    <w:rsid w:val="003C1BBE"/>
    <w:rsid w:val="003C2227"/>
    <w:rsid w:val="004031DB"/>
    <w:rsid w:val="0040564F"/>
    <w:rsid w:val="0040643D"/>
    <w:rsid w:val="0040694F"/>
    <w:rsid w:val="00407699"/>
    <w:rsid w:val="004219AA"/>
    <w:rsid w:val="00423617"/>
    <w:rsid w:val="00427EF2"/>
    <w:rsid w:val="004458C6"/>
    <w:rsid w:val="00454616"/>
    <w:rsid w:val="00455CEB"/>
    <w:rsid w:val="00462E74"/>
    <w:rsid w:val="0046390A"/>
    <w:rsid w:val="0046475B"/>
    <w:rsid w:val="00464B61"/>
    <w:rsid w:val="004655A1"/>
    <w:rsid w:val="004665A0"/>
    <w:rsid w:val="00471FB0"/>
    <w:rsid w:val="004744DD"/>
    <w:rsid w:val="00482C59"/>
    <w:rsid w:val="00497EDD"/>
    <w:rsid w:val="004A3AE5"/>
    <w:rsid w:val="004D2AC7"/>
    <w:rsid w:val="004F7070"/>
    <w:rsid w:val="00500310"/>
    <w:rsid w:val="005018EC"/>
    <w:rsid w:val="0053651A"/>
    <w:rsid w:val="00542AC8"/>
    <w:rsid w:val="0054578E"/>
    <w:rsid w:val="005503F7"/>
    <w:rsid w:val="0055410B"/>
    <w:rsid w:val="005806DA"/>
    <w:rsid w:val="00594AAE"/>
    <w:rsid w:val="005A0B6F"/>
    <w:rsid w:val="005B0FC7"/>
    <w:rsid w:val="005B2EB6"/>
    <w:rsid w:val="005B3F85"/>
    <w:rsid w:val="005C5035"/>
    <w:rsid w:val="005E2F8F"/>
    <w:rsid w:val="005E4F18"/>
    <w:rsid w:val="005F7B1B"/>
    <w:rsid w:val="00600339"/>
    <w:rsid w:val="006021D6"/>
    <w:rsid w:val="00607677"/>
    <w:rsid w:val="00607ABB"/>
    <w:rsid w:val="006305C5"/>
    <w:rsid w:val="00652ECC"/>
    <w:rsid w:val="00663B65"/>
    <w:rsid w:val="00683EEC"/>
    <w:rsid w:val="0068508F"/>
    <w:rsid w:val="00686930"/>
    <w:rsid w:val="00692F22"/>
    <w:rsid w:val="0069753A"/>
    <w:rsid w:val="006976BE"/>
    <w:rsid w:val="006A046A"/>
    <w:rsid w:val="006A274B"/>
    <w:rsid w:val="006D5267"/>
    <w:rsid w:val="006E4F45"/>
    <w:rsid w:val="006F31F3"/>
    <w:rsid w:val="006F7C6C"/>
    <w:rsid w:val="00715150"/>
    <w:rsid w:val="00724919"/>
    <w:rsid w:val="00725E43"/>
    <w:rsid w:val="00727A87"/>
    <w:rsid w:val="0073435A"/>
    <w:rsid w:val="00787E76"/>
    <w:rsid w:val="00793B27"/>
    <w:rsid w:val="007A0F43"/>
    <w:rsid w:val="007B0048"/>
    <w:rsid w:val="007B45E3"/>
    <w:rsid w:val="007C1155"/>
    <w:rsid w:val="007C1234"/>
    <w:rsid w:val="007C7EA9"/>
    <w:rsid w:val="007E40C0"/>
    <w:rsid w:val="0080578A"/>
    <w:rsid w:val="00811068"/>
    <w:rsid w:val="0082225E"/>
    <w:rsid w:val="00825180"/>
    <w:rsid w:val="00833AA1"/>
    <w:rsid w:val="00833B74"/>
    <w:rsid w:val="00846878"/>
    <w:rsid w:val="00857416"/>
    <w:rsid w:val="008579DA"/>
    <w:rsid w:val="00872BAC"/>
    <w:rsid w:val="008741FF"/>
    <w:rsid w:val="00883561"/>
    <w:rsid w:val="00892FE5"/>
    <w:rsid w:val="00895DF5"/>
    <w:rsid w:val="00896421"/>
    <w:rsid w:val="008A5724"/>
    <w:rsid w:val="008A5726"/>
    <w:rsid w:val="008B0C96"/>
    <w:rsid w:val="008B5E5A"/>
    <w:rsid w:val="008C0859"/>
    <w:rsid w:val="008C4C44"/>
    <w:rsid w:val="008D48CD"/>
    <w:rsid w:val="008E3FE0"/>
    <w:rsid w:val="009129A4"/>
    <w:rsid w:val="009204B6"/>
    <w:rsid w:val="00921C38"/>
    <w:rsid w:val="0092350C"/>
    <w:rsid w:val="0092492B"/>
    <w:rsid w:val="00937B89"/>
    <w:rsid w:val="00976705"/>
    <w:rsid w:val="00984FE9"/>
    <w:rsid w:val="009C726F"/>
    <w:rsid w:val="009D6628"/>
    <w:rsid w:val="009F3D77"/>
    <w:rsid w:val="009F5F67"/>
    <w:rsid w:val="009F7610"/>
    <w:rsid w:val="00A01DD3"/>
    <w:rsid w:val="00A1288D"/>
    <w:rsid w:val="00A3329A"/>
    <w:rsid w:val="00A3362D"/>
    <w:rsid w:val="00A539EB"/>
    <w:rsid w:val="00A73450"/>
    <w:rsid w:val="00AC0B5B"/>
    <w:rsid w:val="00AC6BC0"/>
    <w:rsid w:val="00AD27E5"/>
    <w:rsid w:val="00AD6D83"/>
    <w:rsid w:val="00AD6FBA"/>
    <w:rsid w:val="00AE77E1"/>
    <w:rsid w:val="00AF2585"/>
    <w:rsid w:val="00AF64F5"/>
    <w:rsid w:val="00B0010C"/>
    <w:rsid w:val="00B011F1"/>
    <w:rsid w:val="00B1052D"/>
    <w:rsid w:val="00B11E74"/>
    <w:rsid w:val="00B36119"/>
    <w:rsid w:val="00B52BBE"/>
    <w:rsid w:val="00B610FD"/>
    <w:rsid w:val="00B67280"/>
    <w:rsid w:val="00B813F3"/>
    <w:rsid w:val="00B83991"/>
    <w:rsid w:val="00B85193"/>
    <w:rsid w:val="00BA05F6"/>
    <w:rsid w:val="00BA3AC1"/>
    <w:rsid w:val="00BA6A3A"/>
    <w:rsid w:val="00BB3817"/>
    <w:rsid w:val="00BC2330"/>
    <w:rsid w:val="00BC6EE6"/>
    <w:rsid w:val="00BD53AE"/>
    <w:rsid w:val="00BF1FF2"/>
    <w:rsid w:val="00BF66EA"/>
    <w:rsid w:val="00C06968"/>
    <w:rsid w:val="00C11AB3"/>
    <w:rsid w:val="00C13DF3"/>
    <w:rsid w:val="00C14177"/>
    <w:rsid w:val="00C15584"/>
    <w:rsid w:val="00C17AF2"/>
    <w:rsid w:val="00C24A53"/>
    <w:rsid w:val="00C31AB5"/>
    <w:rsid w:val="00C5140B"/>
    <w:rsid w:val="00C549D5"/>
    <w:rsid w:val="00C8436C"/>
    <w:rsid w:val="00C94669"/>
    <w:rsid w:val="00CA0585"/>
    <w:rsid w:val="00CA2860"/>
    <w:rsid w:val="00CA7359"/>
    <w:rsid w:val="00CB1173"/>
    <w:rsid w:val="00CC47E2"/>
    <w:rsid w:val="00CD193C"/>
    <w:rsid w:val="00D0061C"/>
    <w:rsid w:val="00D00F82"/>
    <w:rsid w:val="00D1186B"/>
    <w:rsid w:val="00D16AEE"/>
    <w:rsid w:val="00D20AB3"/>
    <w:rsid w:val="00D21956"/>
    <w:rsid w:val="00D228C7"/>
    <w:rsid w:val="00D34A11"/>
    <w:rsid w:val="00D35A7C"/>
    <w:rsid w:val="00D46AB9"/>
    <w:rsid w:val="00D50C11"/>
    <w:rsid w:val="00D70B50"/>
    <w:rsid w:val="00D77AA6"/>
    <w:rsid w:val="00D81405"/>
    <w:rsid w:val="00D95137"/>
    <w:rsid w:val="00DB2172"/>
    <w:rsid w:val="00DB3722"/>
    <w:rsid w:val="00DC23E4"/>
    <w:rsid w:val="00DC5017"/>
    <w:rsid w:val="00DC582F"/>
    <w:rsid w:val="00DC5A42"/>
    <w:rsid w:val="00DE373E"/>
    <w:rsid w:val="00DF353C"/>
    <w:rsid w:val="00DF6402"/>
    <w:rsid w:val="00E07C2F"/>
    <w:rsid w:val="00E11705"/>
    <w:rsid w:val="00E12B39"/>
    <w:rsid w:val="00E213D7"/>
    <w:rsid w:val="00E246E2"/>
    <w:rsid w:val="00E32D8F"/>
    <w:rsid w:val="00E332B3"/>
    <w:rsid w:val="00E5537A"/>
    <w:rsid w:val="00E63EC3"/>
    <w:rsid w:val="00E673F0"/>
    <w:rsid w:val="00E92B35"/>
    <w:rsid w:val="00E9378E"/>
    <w:rsid w:val="00E93C9F"/>
    <w:rsid w:val="00EA0681"/>
    <w:rsid w:val="00ED652C"/>
    <w:rsid w:val="00ED7A2D"/>
    <w:rsid w:val="00EF4834"/>
    <w:rsid w:val="00F0320A"/>
    <w:rsid w:val="00F03929"/>
    <w:rsid w:val="00F140BA"/>
    <w:rsid w:val="00F37E35"/>
    <w:rsid w:val="00F653E1"/>
    <w:rsid w:val="00F84A98"/>
    <w:rsid w:val="00F84D5B"/>
    <w:rsid w:val="00F90002"/>
    <w:rsid w:val="00FA2925"/>
    <w:rsid w:val="00FB4A67"/>
    <w:rsid w:val="00FC1F4A"/>
    <w:rsid w:val="00FC278C"/>
    <w:rsid w:val="00FD4275"/>
    <w:rsid w:val="00FD53B9"/>
    <w:rsid w:val="00FE3AC0"/>
    <w:rsid w:val="00FE6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C08FC60"/>
  <w15:docId w15:val="{A5CF107D-54E6-4300-B1F6-A82DEFD0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A87"/>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617"/>
    <w:pPr>
      <w:tabs>
        <w:tab w:val="center" w:pos="4680"/>
        <w:tab w:val="right" w:pos="9360"/>
      </w:tabs>
    </w:pPr>
  </w:style>
  <w:style w:type="character" w:customStyle="1" w:styleId="HeaderChar">
    <w:name w:val="Header Char"/>
    <w:basedOn w:val="DefaultParagraphFont"/>
    <w:link w:val="Header"/>
    <w:uiPriority w:val="99"/>
    <w:rsid w:val="00423617"/>
    <w:rPr>
      <w:rFonts w:ascii="Times New Roman" w:hAnsi="Times New Roman" w:cs="Times New Roman"/>
      <w:kern w:val="28"/>
      <w:sz w:val="24"/>
      <w:szCs w:val="24"/>
    </w:rPr>
  </w:style>
  <w:style w:type="paragraph" w:styleId="Footer">
    <w:name w:val="footer"/>
    <w:basedOn w:val="Normal"/>
    <w:link w:val="FooterChar"/>
    <w:uiPriority w:val="99"/>
    <w:unhideWhenUsed/>
    <w:rsid w:val="00423617"/>
    <w:pPr>
      <w:tabs>
        <w:tab w:val="center" w:pos="4680"/>
        <w:tab w:val="right" w:pos="9360"/>
      </w:tabs>
    </w:pPr>
  </w:style>
  <w:style w:type="character" w:customStyle="1" w:styleId="FooterChar">
    <w:name w:val="Footer Char"/>
    <w:basedOn w:val="DefaultParagraphFont"/>
    <w:link w:val="Footer"/>
    <w:uiPriority w:val="99"/>
    <w:rsid w:val="00423617"/>
    <w:rPr>
      <w:rFonts w:ascii="Times New Roman" w:hAnsi="Times New Roman" w:cs="Times New Roman"/>
      <w:kern w:val="28"/>
      <w:sz w:val="24"/>
      <w:szCs w:val="24"/>
    </w:rPr>
  </w:style>
  <w:style w:type="character" w:styleId="PlaceholderText">
    <w:name w:val="Placeholder Text"/>
    <w:basedOn w:val="DefaultParagraphFont"/>
    <w:uiPriority w:val="99"/>
    <w:semiHidden/>
    <w:rsid w:val="00FD53B9"/>
    <w:rPr>
      <w:color w:val="808080"/>
    </w:rPr>
  </w:style>
  <w:style w:type="paragraph" w:styleId="BalloonText">
    <w:name w:val="Balloon Text"/>
    <w:basedOn w:val="Normal"/>
    <w:link w:val="BalloonTextChar"/>
    <w:uiPriority w:val="99"/>
    <w:semiHidden/>
    <w:unhideWhenUsed/>
    <w:rsid w:val="00FD53B9"/>
    <w:rPr>
      <w:rFonts w:ascii="Tahoma" w:hAnsi="Tahoma" w:cs="Tahoma"/>
      <w:sz w:val="16"/>
      <w:szCs w:val="16"/>
    </w:rPr>
  </w:style>
  <w:style w:type="character" w:customStyle="1" w:styleId="BalloonTextChar">
    <w:name w:val="Balloon Text Char"/>
    <w:basedOn w:val="DefaultParagraphFont"/>
    <w:link w:val="BalloonText"/>
    <w:uiPriority w:val="99"/>
    <w:semiHidden/>
    <w:rsid w:val="00FD53B9"/>
    <w:rPr>
      <w:rFonts w:ascii="Tahoma" w:hAnsi="Tahoma" w:cs="Tahoma"/>
      <w:kern w:val="28"/>
      <w:sz w:val="16"/>
      <w:szCs w:val="16"/>
    </w:rPr>
  </w:style>
  <w:style w:type="paragraph" w:styleId="ListParagraph">
    <w:name w:val="List Paragraph"/>
    <w:basedOn w:val="Normal"/>
    <w:uiPriority w:val="34"/>
    <w:qFormat/>
    <w:rsid w:val="003C2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399017">
      <w:bodyDiv w:val="1"/>
      <w:marLeft w:val="0"/>
      <w:marRight w:val="0"/>
      <w:marTop w:val="0"/>
      <w:marBottom w:val="0"/>
      <w:divBdr>
        <w:top w:val="none" w:sz="0" w:space="0" w:color="auto"/>
        <w:left w:val="none" w:sz="0" w:space="0" w:color="auto"/>
        <w:bottom w:val="none" w:sz="0" w:space="0" w:color="auto"/>
        <w:right w:val="none" w:sz="0" w:space="0" w:color="auto"/>
      </w:divBdr>
    </w:div>
    <w:div w:id="154174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26CC223F73C4F8CE50804FDC42607" ma:contentTypeVersion="10" ma:contentTypeDescription="Create a new document." ma:contentTypeScope="" ma:versionID="5440f943091dfc0e0d06c2a96ac92e49">
  <xsd:schema xmlns:xsd="http://www.w3.org/2001/XMLSchema" xmlns:xs="http://www.w3.org/2001/XMLSchema" xmlns:p="http://schemas.microsoft.com/office/2006/metadata/properties" xmlns:ns2="0b1722dd-4d7f-4377-b85c-16a45ca6ee17" xmlns:ns3="b370db2b-6957-4186-a143-f861ad0a2fdc" targetNamespace="http://schemas.microsoft.com/office/2006/metadata/properties" ma:root="true" ma:fieldsID="045158296646478b5a0a40e4f618886f" ns2:_="" ns3:_="">
    <xsd:import namespace="0b1722dd-4d7f-4377-b85c-16a45ca6ee17"/>
    <xsd:import namespace="b370db2b-6957-4186-a143-f861ad0a2fd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722dd-4d7f-4377-b85c-16a45ca6ee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370db2b-6957-4186-a143-f861ad0a2fd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A05770-0E00-4BA7-95A8-2AA65B3CF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722dd-4d7f-4377-b85c-16a45ca6ee17"/>
    <ds:schemaRef ds:uri="b370db2b-6957-4186-a143-f861ad0a2f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ED3D5-F1A7-4D13-AC59-71F274AEB15B}">
  <ds:schemaRefs>
    <ds:schemaRef ds:uri="http://schemas.microsoft.com/sharepoint/v3/contenttype/forms"/>
  </ds:schemaRefs>
</ds:datastoreItem>
</file>

<file path=customXml/itemProps3.xml><?xml version="1.0" encoding="utf-8"?>
<ds:datastoreItem xmlns:ds="http://schemas.openxmlformats.org/officeDocument/2006/customXml" ds:itemID="{780E374B-D968-419E-85B1-CA96F4FF9214}">
  <ds:schemaRefs>
    <ds:schemaRef ds:uri="http://schemas.microsoft.com/office/2006/metadata/properties"/>
    <ds:schemaRef ds:uri="0b1722dd-4d7f-4377-b85c-16a45ca6ee1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b370db2b-6957-4186-a143-f861ad0a2fd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1434</Words>
  <Characters>7672</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Jillayne Raetz</cp:lastModifiedBy>
  <cp:revision>3</cp:revision>
  <cp:lastPrinted>2018-03-30T21:12:00Z</cp:lastPrinted>
  <dcterms:created xsi:type="dcterms:W3CDTF">2018-03-30T21:13:00Z</dcterms:created>
  <dcterms:modified xsi:type="dcterms:W3CDTF">2018-04-04T15:02:00Z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0x01010022426CC223F73C4F8CE50804FDC42607</vt:lpwstr>
  </property>
</Properties>
</file>